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85107680" w:displacedByCustomXml="next"/>
    <w:sdt>
      <w:sdtPr>
        <w:rPr>
          <w:rFonts w:eastAsia="Calibri" w:cs="Times New Roman"/>
          <w:b w:val="0"/>
          <w:bCs w:val="0"/>
          <w:color w:val="auto"/>
          <w:sz w:val="22"/>
          <w:szCs w:val="24"/>
        </w:rPr>
        <w:id w:val="-1002429782"/>
        <w:docPartObj>
          <w:docPartGallery w:val="Cover Pages"/>
          <w:docPartUnique/>
        </w:docPartObj>
      </w:sdtPr>
      <w:sdtEndPr>
        <w:rPr>
          <w:rFonts w:cstheme="majorHAnsi"/>
          <w:sz w:val="24"/>
          <w:u w:val="single"/>
        </w:rPr>
      </w:sdtEndPr>
      <w:sdtContent>
        <w:p w14:paraId="5F673711" w14:textId="1FBEDBC7" w:rsidR="00322EC5" w:rsidRDefault="00322EC5" w:rsidP="00322EC5">
          <w:pPr>
            <w:pStyle w:val="Kop1"/>
          </w:pPr>
        </w:p>
        <w:p w14:paraId="07F57B11" w14:textId="76429E07" w:rsidR="00A633E2" w:rsidRPr="00160BE5" w:rsidRDefault="005D668C" w:rsidP="00A633E2">
          <w:pPr>
            <w:rPr>
              <w:rFonts w:cstheme="majorHAnsi"/>
            </w:rPr>
          </w:pPr>
          <w:r>
            <w:rPr>
              <w:noProof/>
            </w:rPr>
            <mc:AlternateContent>
              <mc:Choice Requires="wps">
                <w:drawing>
                  <wp:anchor distT="0" distB="0" distL="114300" distR="114300" simplePos="0" relativeHeight="251659264" behindDoc="1" locked="0" layoutInCell="1" allowOverlap="1" wp14:anchorId="049CEC89" wp14:editId="3732D0E0">
                    <wp:simplePos x="0" y="0"/>
                    <wp:positionH relativeFrom="column">
                      <wp:posOffset>-489397</wp:posOffset>
                    </wp:positionH>
                    <wp:positionV relativeFrom="paragraph">
                      <wp:posOffset>-231819</wp:posOffset>
                    </wp:positionV>
                    <wp:extent cx="6858000" cy="7315200"/>
                    <wp:effectExtent l="0" t="0" r="0" b="0"/>
                    <wp:wrapNone/>
                    <wp:docPr id="681426373" name="Tekstvak 122"/>
                    <wp:cNvGraphicFramePr/>
                    <a:graphic xmlns:a="http://schemas.openxmlformats.org/drawingml/2006/main">
                      <a:graphicData uri="http://schemas.microsoft.com/office/word/2010/wordprocessingShape">
                        <wps:wsp>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olor w:val="595959" w:themeColor="text1" w:themeTint="A6"/>
                                    <w:sz w:val="72"/>
                                    <w:szCs w:val="72"/>
                                  </w:rPr>
                                  <w:alias w:val="Titel"/>
                                  <w:tag w:val=""/>
                                  <w:id w:val="-1476986296"/>
                                  <w:dataBinding w:prefixMappings="xmlns:ns0='http://purl.org/dc/elements/1.1/' xmlns:ns1='http://schemas.openxmlformats.org/package/2006/metadata/core-properties' " w:xpath="/ns1:coreProperties[1]/ns0:title[1]" w:storeItemID="{6C3C8BC8-F283-45AE-878A-BAB7291924A1}"/>
                                  <w:text/>
                                </w:sdtPr>
                                <w:sdtContent>
                                  <w:p w14:paraId="2A91F691" w14:textId="5D99A591" w:rsidR="005D668C" w:rsidRPr="00F44C2C" w:rsidRDefault="005D668C" w:rsidP="005D668C">
                                    <w:pPr>
                                      <w:pStyle w:val="Geenafstand"/>
                                      <w:pBdr>
                                        <w:bottom w:val="single" w:sz="6" w:space="4" w:color="7F7F7F" w:themeColor="text1" w:themeTint="80"/>
                                      </w:pBdr>
                                      <w:rPr>
                                        <w:rFonts w:asciiTheme="majorHAnsi" w:eastAsiaTheme="majorEastAsia" w:hAnsiTheme="majorHAnsi" w:cstheme="majorBidi"/>
                                        <w:b/>
                                        <w:bCs/>
                                        <w:color w:val="595959" w:themeColor="text1" w:themeTint="A6"/>
                                        <w:sz w:val="72"/>
                                        <w:szCs w:val="72"/>
                                      </w:rPr>
                                    </w:pPr>
                                    <w:r>
                                      <w:rPr>
                                        <w:rFonts w:asciiTheme="majorHAnsi" w:eastAsiaTheme="majorEastAsia" w:hAnsiTheme="majorHAnsi" w:cstheme="majorBidi"/>
                                        <w:b/>
                                        <w:bCs/>
                                        <w:color w:val="595959" w:themeColor="text1" w:themeTint="A6"/>
                                        <w:sz w:val="72"/>
                                        <w:szCs w:val="72"/>
                                      </w:rPr>
                                      <w:t xml:space="preserve">Privacy </w:t>
                                    </w:r>
                                    <w:r w:rsidR="00E77769">
                                      <w:rPr>
                                        <w:rFonts w:asciiTheme="majorHAnsi" w:eastAsiaTheme="majorEastAsia" w:hAnsiTheme="majorHAnsi" w:cstheme="majorBidi"/>
                                        <w:b/>
                                        <w:bCs/>
                                        <w:color w:val="595959" w:themeColor="text1" w:themeTint="A6"/>
                                        <w:sz w:val="72"/>
                                        <w:szCs w:val="72"/>
                                      </w:rPr>
                                      <w:t>Verklaring</w:t>
                                    </w:r>
                                  </w:p>
                                </w:sdtContent>
                              </w:sdt>
                              <w:sdt>
                                <w:sdtPr>
                                  <w:rPr>
                                    <w:b/>
                                    <w:bCs/>
                                    <w:caps/>
                                    <w:color w:val="455F51"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Content>
                                  <w:p w14:paraId="3CACD944" w14:textId="37182E41" w:rsidR="005D668C" w:rsidRPr="0014175A" w:rsidRDefault="005D668C" w:rsidP="005D668C">
                                    <w:pPr>
                                      <w:pStyle w:val="Geenafstand"/>
                                      <w:spacing w:before="240"/>
                                      <w:rPr>
                                        <w:b/>
                                        <w:bCs/>
                                        <w:caps/>
                                        <w:color w:val="455F51" w:themeColor="text2"/>
                                        <w:sz w:val="36"/>
                                        <w:szCs w:val="36"/>
                                      </w:rPr>
                                    </w:pPr>
                                    <w:r>
                                      <w:rPr>
                                        <w:b/>
                                        <w:bCs/>
                                        <w:caps/>
                                        <w:color w:val="455F51" w:themeColor="text2"/>
                                        <w:sz w:val="36"/>
                                        <w:szCs w:val="36"/>
                                      </w:rPr>
                                      <w:t xml:space="preserve">Versie 1.0 </w:t>
                                    </w:r>
                                    <w:r w:rsidR="00E77769">
                                      <w:rPr>
                                        <w:b/>
                                        <w:bCs/>
                                        <w:caps/>
                                        <w:color w:val="455F51" w:themeColor="text2"/>
                                        <w:sz w:val="36"/>
                                        <w:szCs w:val="36"/>
                                      </w:rPr>
                                      <w:t>Juli 2026</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anchor>
                </w:drawing>
              </mc:Choice>
              <mc:Fallback>
                <w:pict>
                  <v:shapetype w14:anchorId="049CEC89" id="_x0000_t202" coordsize="21600,21600" o:spt="202" path="m,l,21600r21600,l21600,xe">
                    <v:stroke joinstyle="miter"/>
                    <v:path gradientshapeok="t" o:connecttype="rect"/>
                  </v:shapetype>
                  <v:shape id="Tekstvak 122" o:spid="_x0000_s1026" type="#_x0000_t202" style="position:absolute;margin-left:-38.55pt;margin-top:-18.25pt;width:540pt;height:8in;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" filled="f" stroked="f" strokeweight=".5pt">
                    <v:textbox inset="36pt,36pt,36pt,36pt">
                      <w:txbxContent>
                        <w:sdt>
                          <w:sdtPr>
                            <w:rPr>
                              <w:rFonts w:asciiTheme="majorHAnsi" w:eastAsiaTheme="majorEastAsia" w:hAnsiTheme="majorHAnsi" w:cstheme="majorBidi"/>
                              <w:b/>
                              <w:bCs/>
                              <w:color w:val="595959" w:themeColor="text1" w:themeTint="A6"/>
                              <w:sz w:val="72"/>
                              <w:szCs w:val="72"/>
                            </w:rPr>
                            <w:alias w:val="Titel"/>
                            <w:tag w:val=""/>
                            <w:id w:val="-1476986296"/>
                            <w:dataBinding w:prefixMappings="xmlns:ns0='http://purl.org/dc/elements/1.1/' xmlns:ns1='http://schemas.openxmlformats.org/package/2006/metadata/core-properties' " w:xpath="/ns1:coreProperties[1]/ns0:title[1]" w:storeItemID="{6C3C8BC8-F283-45AE-878A-BAB7291924A1}"/>
                            <w:text/>
                          </w:sdtPr>
                          <w:sdtContent>
                            <w:p w14:paraId="2A91F691" w14:textId="5D99A591" w:rsidR="005D668C" w:rsidRPr="00F44C2C" w:rsidRDefault="005D668C" w:rsidP="005D668C">
                              <w:pPr>
                                <w:pStyle w:val="Geenafstand"/>
                                <w:pBdr>
                                  <w:bottom w:val="single" w:sz="6" w:space="4" w:color="7F7F7F" w:themeColor="text1" w:themeTint="80"/>
                                </w:pBdr>
                                <w:rPr>
                                  <w:rFonts w:asciiTheme="majorHAnsi" w:eastAsiaTheme="majorEastAsia" w:hAnsiTheme="majorHAnsi" w:cstheme="majorBidi"/>
                                  <w:b/>
                                  <w:bCs/>
                                  <w:color w:val="595959" w:themeColor="text1" w:themeTint="A6"/>
                                  <w:sz w:val="72"/>
                                  <w:szCs w:val="72"/>
                                </w:rPr>
                              </w:pPr>
                              <w:r>
                                <w:rPr>
                                  <w:rFonts w:asciiTheme="majorHAnsi" w:eastAsiaTheme="majorEastAsia" w:hAnsiTheme="majorHAnsi" w:cstheme="majorBidi"/>
                                  <w:b/>
                                  <w:bCs/>
                                  <w:color w:val="595959" w:themeColor="text1" w:themeTint="A6"/>
                                  <w:sz w:val="72"/>
                                  <w:szCs w:val="72"/>
                                </w:rPr>
                                <w:t xml:space="preserve">Privacy </w:t>
                              </w:r>
                              <w:r w:rsidR="00E77769">
                                <w:rPr>
                                  <w:rFonts w:asciiTheme="majorHAnsi" w:eastAsiaTheme="majorEastAsia" w:hAnsiTheme="majorHAnsi" w:cstheme="majorBidi"/>
                                  <w:b/>
                                  <w:bCs/>
                                  <w:color w:val="595959" w:themeColor="text1" w:themeTint="A6"/>
                                  <w:sz w:val="72"/>
                                  <w:szCs w:val="72"/>
                                </w:rPr>
                                <w:t>Verklaring</w:t>
                              </w:r>
                            </w:p>
                          </w:sdtContent>
                        </w:sdt>
                        <w:sdt>
                          <w:sdtPr>
                            <w:rPr>
                              <w:b/>
                              <w:bCs/>
                              <w:caps/>
                              <w:color w:val="455F51" w:themeColor="text2"/>
                              <w:sz w:val="36"/>
                              <w:szCs w:val="36"/>
                            </w:rPr>
                            <w:alias w:val="Ondertitel"/>
                            <w:tag w:val=""/>
                            <w:id w:val="157346227"/>
                            <w:dataBinding w:prefixMappings="xmlns:ns0='http://purl.org/dc/elements/1.1/' xmlns:ns1='http://schemas.openxmlformats.org/package/2006/metadata/core-properties' " w:xpath="/ns1:coreProperties[1]/ns0:subject[1]" w:storeItemID="{6C3C8BC8-F283-45AE-878A-BAB7291924A1}"/>
                            <w:text/>
                          </w:sdtPr>
                          <w:sdtContent>
                            <w:p w14:paraId="3CACD944" w14:textId="37182E41" w:rsidR="005D668C" w:rsidRPr="0014175A" w:rsidRDefault="005D668C" w:rsidP="005D668C">
                              <w:pPr>
                                <w:pStyle w:val="Geenafstand"/>
                                <w:spacing w:before="240"/>
                                <w:rPr>
                                  <w:b/>
                                  <w:bCs/>
                                  <w:caps/>
                                  <w:color w:val="455F51" w:themeColor="text2"/>
                                  <w:sz w:val="36"/>
                                  <w:szCs w:val="36"/>
                                </w:rPr>
                              </w:pPr>
                              <w:r>
                                <w:rPr>
                                  <w:b/>
                                  <w:bCs/>
                                  <w:caps/>
                                  <w:color w:val="455F51" w:themeColor="text2"/>
                                  <w:sz w:val="36"/>
                                  <w:szCs w:val="36"/>
                                </w:rPr>
                                <w:t xml:space="preserve">Versie 1.0 </w:t>
                              </w:r>
                              <w:r w:rsidR="00E77769">
                                <w:rPr>
                                  <w:b/>
                                  <w:bCs/>
                                  <w:caps/>
                                  <w:color w:val="455F51" w:themeColor="text2"/>
                                  <w:sz w:val="36"/>
                                  <w:szCs w:val="36"/>
                                </w:rPr>
                                <w:t>Juli 2026</w:t>
                              </w:r>
                            </w:p>
                          </w:sdtContent>
                        </w:sdt>
                      </w:txbxContent>
                    </v:textbox>
                  </v:shape>
                </w:pict>
              </mc:Fallback>
            </mc:AlternateContent>
          </w:r>
        </w:p>
        <w:p w14:paraId="6F7EEC8D" w14:textId="74B55825" w:rsidR="00A633E2" w:rsidRDefault="00100DA9" w:rsidP="00322EC5">
          <w:pPr>
            <w:rPr>
              <w:rFonts w:cstheme="majorHAnsi"/>
              <w:b/>
              <w:bCs/>
              <w:sz w:val="24"/>
              <w:szCs w:val="28"/>
              <w:u w:val="single"/>
            </w:rPr>
          </w:pPr>
          <w:r>
            <w:rPr>
              <w:noProof/>
            </w:rPr>
            <w:drawing>
              <wp:anchor distT="0" distB="0" distL="114300" distR="114300" simplePos="0" relativeHeight="251660288" behindDoc="0" locked="0" layoutInCell="1" allowOverlap="1" wp14:anchorId="366EE66B" wp14:editId="4A48271E">
                <wp:simplePos x="0" y="0"/>
                <wp:positionH relativeFrom="column">
                  <wp:posOffset>1814512</wp:posOffset>
                </wp:positionH>
                <wp:positionV relativeFrom="paragraph">
                  <wp:posOffset>1241742</wp:posOffset>
                </wp:positionV>
                <wp:extent cx="1414145" cy="723900"/>
                <wp:effectExtent l="0" t="0" r="0" b="0"/>
                <wp:wrapThrough wrapText="bothSides">
                  <wp:wrapPolygon edited="0">
                    <wp:start x="6110" y="0"/>
                    <wp:lineTo x="1164" y="1705"/>
                    <wp:lineTo x="0" y="3411"/>
                    <wp:lineTo x="0" y="16484"/>
                    <wp:lineTo x="873" y="19326"/>
                    <wp:lineTo x="5819" y="21032"/>
                    <wp:lineTo x="15422" y="21032"/>
                    <wp:lineTo x="20368" y="19326"/>
                    <wp:lineTo x="21241" y="16484"/>
                    <wp:lineTo x="21241" y="3411"/>
                    <wp:lineTo x="20077" y="1705"/>
                    <wp:lineTo x="15131" y="0"/>
                    <wp:lineTo x="6110" y="0"/>
                  </wp:wrapPolygon>
                </wp:wrapThrough>
                <wp:docPr id="473637840" name="Afbeelding 2" descr="Zav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37840" name="Afbeelding 2" descr="Zavier&#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4145" cy="723900"/>
                        </a:xfrm>
                        <a:prstGeom prst="rect">
                          <a:avLst/>
                        </a:prstGeom>
                        <a:noFill/>
                      </pic:spPr>
                    </pic:pic>
                  </a:graphicData>
                </a:graphic>
              </wp:anchor>
            </w:drawing>
          </w:r>
          <w:r w:rsidR="00A633E2" w:rsidRPr="00160BE5">
            <w:rPr>
              <w:rFonts w:cstheme="majorHAnsi"/>
              <w:b/>
              <w:bCs/>
              <w:sz w:val="24"/>
              <w:szCs w:val="28"/>
              <w:u w:val="single"/>
            </w:rPr>
            <w:br w:type="page"/>
          </w:r>
        </w:p>
      </w:sdtContent>
    </w:sdt>
    <w:sdt>
      <w:sdtPr>
        <w:rPr>
          <w:rFonts w:eastAsia="Calibri" w:cstheme="majorHAnsi"/>
          <w:color w:val="auto"/>
          <w:sz w:val="22"/>
          <w:szCs w:val="24"/>
          <w:lang w:eastAsia="en-US"/>
        </w:rPr>
        <w:id w:val="1993979546"/>
        <w:docPartObj>
          <w:docPartGallery w:val="Table of Contents"/>
          <w:docPartUnique/>
        </w:docPartObj>
      </w:sdtPr>
      <w:sdtEndPr>
        <w:rPr>
          <w:b/>
          <w:bCs/>
        </w:rPr>
      </w:sdtEndPr>
      <w:sdtContent>
        <w:p w14:paraId="7345D1F5" w14:textId="77777777" w:rsidR="00A633E2" w:rsidRPr="00D86029" w:rsidRDefault="00A633E2" w:rsidP="00A633E2">
          <w:pPr>
            <w:pStyle w:val="Kopvaninhoudsopgave"/>
            <w:rPr>
              <w:rStyle w:val="Kop1Char"/>
              <w:rFonts w:cstheme="majorHAnsi"/>
              <w:color w:val="A20000"/>
            </w:rPr>
          </w:pPr>
          <w:r w:rsidRPr="00D86029">
            <w:rPr>
              <w:rStyle w:val="Kop1Char"/>
              <w:rFonts w:cstheme="majorHAnsi"/>
              <w:color w:val="A20000"/>
            </w:rPr>
            <w:t>Inhoud</w:t>
          </w:r>
        </w:p>
        <w:p w14:paraId="6B670DA4" w14:textId="7256F17E" w:rsidR="00081C08" w:rsidRPr="00160BE5" w:rsidRDefault="00A633E2" w:rsidP="00E77769">
          <w:pPr>
            <w:pStyle w:val="Inhopg1"/>
            <w:rPr>
              <w:rFonts w:eastAsiaTheme="minorEastAsia" w:cstheme="majorHAnsi"/>
              <w:noProof/>
              <w:szCs w:val="22"/>
              <w:lang w:eastAsia="nl-NL"/>
            </w:rPr>
          </w:pPr>
          <w:r w:rsidRPr="00160BE5">
            <w:rPr>
              <w:rFonts w:cstheme="majorHAnsi"/>
            </w:rPr>
            <w:fldChar w:fldCharType="begin"/>
          </w:r>
          <w:r w:rsidRPr="00160BE5">
            <w:rPr>
              <w:rFonts w:cstheme="majorHAnsi"/>
            </w:rPr>
            <w:instrText xml:space="preserve"> TOC \o "1-3" \h \z \u </w:instrText>
          </w:r>
          <w:r w:rsidRPr="00160BE5">
            <w:rPr>
              <w:rFonts w:cstheme="majorHAnsi"/>
            </w:rPr>
            <w:fldChar w:fldCharType="separate"/>
          </w:r>
        </w:p>
        <w:p w14:paraId="6B834729" w14:textId="6BE0CC5C" w:rsidR="00081C08" w:rsidRPr="00160BE5" w:rsidRDefault="00081C08">
          <w:pPr>
            <w:pStyle w:val="Inhopg1"/>
            <w:tabs>
              <w:tab w:val="left" w:pos="440"/>
            </w:tabs>
            <w:rPr>
              <w:rFonts w:eastAsiaTheme="minorEastAsia" w:cstheme="majorHAnsi"/>
              <w:noProof/>
              <w:szCs w:val="22"/>
              <w:lang w:eastAsia="nl-NL"/>
            </w:rPr>
          </w:pPr>
          <w:hyperlink w:anchor="_Toc113898187" w:history="1">
            <w:r w:rsidRPr="00160BE5">
              <w:rPr>
                <w:rStyle w:val="Hyperlink"/>
                <w:rFonts w:cstheme="majorHAnsi"/>
                <w:noProof/>
              </w:rPr>
              <w:t xml:space="preserve">1. </w:t>
            </w:r>
            <w:r w:rsidRPr="00160BE5">
              <w:rPr>
                <w:rFonts w:eastAsiaTheme="minorEastAsia" w:cstheme="majorHAnsi"/>
                <w:noProof/>
                <w:szCs w:val="22"/>
                <w:lang w:eastAsia="nl-NL"/>
              </w:rPr>
              <w:tab/>
            </w:r>
            <w:r w:rsidR="00E77769">
              <w:rPr>
                <w:rStyle w:val="Hyperlink"/>
                <w:rFonts w:cstheme="majorHAnsi"/>
                <w:noProof/>
              </w:rPr>
              <w:t>Inleiding</w:t>
            </w:r>
            <w:r w:rsidRPr="00160BE5">
              <w:rPr>
                <w:rFonts w:cstheme="majorHAnsi"/>
                <w:noProof/>
                <w:webHidden/>
              </w:rPr>
              <w:tab/>
            </w:r>
            <w:r w:rsidRPr="00160BE5">
              <w:rPr>
                <w:rFonts w:cstheme="majorHAnsi"/>
                <w:noProof/>
                <w:webHidden/>
              </w:rPr>
              <w:fldChar w:fldCharType="begin"/>
            </w:r>
            <w:r w:rsidRPr="00160BE5">
              <w:rPr>
                <w:rFonts w:cstheme="majorHAnsi"/>
                <w:noProof/>
                <w:webHidden/>
              </w:rPr>
              <w:instrText xml:space="preserve"> PAGEREF _Toc113898187 \h </w:instrText>
            </w:r>
            <w:r w:rsidRPr="00160BE5">
              <w:rPr>
                <w:rFonts w:cstheme="majorHAnsi"/>
                <w:noProof/>
                <w:webHidden/>
              </w:rPr>
            </w:r>
            <w:r w:rsidRPr="00160BE5">
              <w:rPr>
                <w:rFonts w:cstheme="majorHAnsi"/>
                <w:noProof/>
                <w:webHidden/>
              </w:rPr>
              <w:fldChar w:fldCharType="separate"/>
            </w:r>
            <w:r w:rsidR="005A485E">
              <w:rPr>
                <w:rFonts w:cstheme="majorHAnsi"/>
                <w:noProof/>
                <w:webHidden/>
              </w:rPr>
              <w:t>2</w:t>
            </w:r>
            <w:r w:rsidRPr="00160BE5">
              <w:rPr>
                <w:rFonts w:cstheme="majorHAnsi"/>
                <w:noProof/>
                <w:webHidden/>
              </w:rPr>
              <w:fldChar w:fldCharType="end"/>
            </w:r>
          </w:hyperlink>
        </w:p>
        <w:p w14:paraId="264DD008" w14:textId="1F18CD7F" w:rsidR="00081C08" w:rsidRPr="00160BE5" w:rsidRDefault="00E77769">
          <w:pPr>
            <w:pStyle w:val="Inhopg1"/>
            <w:tabs>
              <w:tab w:val="left" w:pos="440"/>
            </w:tabs>
            <w:rPr>
              <w:rFonts w:eastAsiaTheme="minorEastAsia" w:cstheme="majorHAnsi"/>
              <w:noProof/>
              <w:szCs w:val="22"/>
              <w:lang w:eastAsia="nl-NL"/>
            </w:rPr>
          </w:pPr>
          <w:r>
            <w:t>2.</w:t>
          </w:r>
          <w:r>
            <w:tab/>
            <w:t xml:space="preserve">Wie </w:t>
          </w:r>
          <w:r w:rsidR="0013327E">
            <w:t>is verantwoordelijk</w:t>
          </w:r>
          <w:r>
            <w:tab/>
          </w:r>
          <w:hyperlink w:anchor="_Toc113898188" w:history="1">
            <w:r>
              <w:rPr>
                <w:rStyle w:val="Hyperlink"/>
                <w:rFonts w:cstheme="majorHAnsi"/>
                <w:noProof/>
              </w:rPr>
              <w:t>2</w:t>
            </w:r>
          </w:hyperlink>
        </w:p>
        <w:p w14:paraId="1232782F" w14:textId="607762E0" w:rsidR="00081C08" w:rsidRPr="00160BE5" w:rsidRDefault="00026221">
          <w:pPr>
            <w:pStyle w:val="Inhopg1"/>
            <w:tabs>
              <w:tab w:val="left" w:pos="440"/>
            </w:tabs>
            <w:rPr>
              <w:rFonts w:eastAsiaTheme="minorEastAsia" w:cstheme="majorHAnsi"/>
              <w:noProof/>
              <w:szCs w:val="22"/>
              <w:lang w:eastAsia="nl-NL"/>
            </w:rPr>
          </w:pPr>
          <w:r>
            <w:t xml:space="preserve">3. </w:t>
          </w:r>
          <w:r>
            <w:tab/>
            <w:t xml:space="preserve">Op wie is deze  </w:t>
          </w:r>
          <w:r w:rsidR="00016931">
            <w:t>privacy verklaring van toepassing</w:t>
          </w:r>
          <w:r w:rsidR="00016931">
            <w:tab/>
            <w:t>2</w:t>
          </w:r>
        </w:p>
        <w:p w14:paraId="35395C2C" w14:textId="31ADF7BF" w:rsidR="00081C08" w:rsidRPr="00160BE5" w:rsidRDefault="00016931">
          <w:pPr>
            <w:pStyle w:val="Inhopg1"/>
            <w:tabs>
              <w:tab w:val="left" w:pos="440"/>
            </w:tabs>
            <w:rPr>
              <w:rFonts w:eastAsiaTheme="minorEastAsia" w:cstheme="majorHAnsi"/>
              <w:noProof/>
              <w:szCs w:val="22"/>
              <w:lang w:eastAsia="nl-NL"/>
            </w:rPr>
          </w:pPr>
          <w:r>
            <w:t>4.</w:t>
          </w:r>
          <w:r>
            <w:tab/>
            <w:t xml:space="preserve">Welke persoonsgegegevsn verwerken wij </w:t>
          </w:r>
          <w:r>
            <w:tab/>
            <w:t>3</w:t>
          </w:r>
        </w:p>
        <w:p w14:paraId="7491C731" w14:textId="08FEA96D" w:rsidR="00081C08" w:rsidRPr="00160BE5" w:rsidRDefault="00081C08">
          <w:pPr>
            <w:pStyle w:val="Inhopg1"/>
            <w:tabs>
              <w:tab w:val="left" w:pos="440"/>
            </w:tabs>
            <w:rPr>
              <w:rFonts w:eastAsiaTheme="minorEastAsia" w:cstheme="majorHAnsi"/>
              <w:noProof/>
              <w:szCs w:val="22"/>
              <w:lang w:eastAsia="nl-NL"/>
            </w:rPr>
          </w:pPr>
          <w:hyperlink w:anchor="_Toc113898191" w:history="1">
            <w:r w:rsidRPr="00160BE5">
              <w:rPr>
                <w:rStyle w:val="Hyperlink"/>
                <w:rFonts w:cstheme="majorHAnsi"/>
                <w:noProof/>
              </w:rPr>
              <w:t xml:space="preserve">5. </w:t>
            </w:r>
            <w:r w:rsidRPr="00160BE5">
              <w:rPr>
                <w:rFonts w:eastAsiaTheme="minorEastAsia" w:cstheme="majorHAnsi"/>
                <w:noProof/>
                <w:szCs w:val="22"/>
                <w:lang w:eastAsia="nl-NL"/>
              </w:rPr>
              <w:tab/>
            </w:r>
            <w:r w:rsidR="007B2598">
              <w:rPr>
                <w:rStyle w:val="Hyperlink"/>
                <w:rFonts w:cstheme="majorHAnsi"/>
                <w:noProof/>
              </w:rPr>
              <w:t>Waarom verwerken wij persoonsgegevens</w:t>
            </w:r>
            <w:r w:rsidRPr="00160BE5">
              <w:rPr>
                <w:rFonts w:cstheme="majorHAnsi"/>
                <w:noProof/>
                <w:webHidden/>
              </w:rPr>
              <w:tab/>
            </w:r>
            <w:r w:rsidRPr="00160BE5">
              <w:rPr>
                <w:rFonts w:cstheme="majorHAnsi"/>
                <w:noProof/>
                <w:webHidden/>
              </w:rPr>
              <w:fldChar w:fldCharType="begin"/>
            </w:r>
            <w:r w:rsidRPr="00160BE5">
              <w:rPr>
                <w:rFonts w:cstheme="majorHAnsi"/>
                <w:noProof/>
                <w:webHidden/>
              </w:rPr>
              <w:instrText xml:space="preserve"> PAGEREF _Toc113898191 \h </w:instrText>
            </w:r>
            <w:r w:rsidRPr="00160BE5">
              <w:rPr>
                <w:rFonts w:cstheme="majorHAnsi"/>
                <w:noProof/>
                <w:webHidden/>
              </w:rPr>
            </w:r>
            <w:r w:rsidRPr="00160BE5">
              <w:rPr>
                <w:rFonts w:cstheme="majorHAnsi"/>
                <w:noProof/>
                <w:webHidden/>
              </w:rPr>
              <w:fldChar w:fldCharType="separate"/>
            </w:r>
            <w:r w:rsidR="005A485E">
              <w:rPr>
                <w:rFonts w:cstheme="majorHAnsi"/>
                <w:noProof/>
                <w:webHidden/>
              </w:rPr>
              <w:t>4</w:t>
            </w:r>
            <w:r w:rsidRPr="00160BE5">
              <w:rPr>
                <w:rFonts w:cstheme="majorHAnsi"/>
                <w:noProof/>
                <w:webHidden/>
              </w:rPr>
              <w:fldChar w:fldCharType="end"/>
            </w:r>
          </w:hyperlink>
        </w:p>
        <w:p w14:paraId="1793A062" w14:textId="4BB902F2" w:rsidR="00081C08" w:rsidRPr="00160BE5" w:rsidRDefault="00C91C35">
          <w:pPr>
            <w:pStyle w:val="Inhopg1"/>
            <w:tabs>
              <w:tab w:val="left" w:pos="440"/>
            </w:tabs>
            <w:rPr>
              <w:rFonts w:eastAsiaTheme="minorEastAsia" w:cstheme="majorHAnsi"/>
              <w:noProof/>
              <w:szCs w:val="22"/>
              <w:lang w:eastAsia="nl-NL"/>
            </w:rPr>
          </w:pPr>
          <w:r>
            <w:t>6.</w:t>
          </w:r>
          <w:r>
            <w:tab/>
            <w:t>Op basis waarvan verwerken wij</w:t>
          </w:r>
          <w:r w:rsidR="00DF6276">
            <w:t xml:space="preserve"> uw persoonsgegevens</w:t>
          </w:r>
          <w:r w:rsidR="00DF6276">
            <w:tab/>
            <w:t>4</w:t>
          </w:r>
        </w:p>
        <w:p w14:paraId="157C9390" w14:textId="0010E4A9" w:rsidR="00081C08" w:rsidRPr="00160BE5" w:rsidRDefault="007B2598">
          <w:pPr>
            <w:pStyle w:val="Inhopg1"/>
            <w:tabs>
              <w:tab w:val="left" w:pos="440"/>
            </w:tabs>
            <w:rPr>
              <w:rFonts w:eastAsiaTheme="minorEastAsia" w:cstheme="majorHAnsi"/>
              <w:noProof/>
              <w:szCs w:val="22"/>
              <w:lang w:eastAsia="nl-NL"/>
            </w:rPr>
          </w:pPr>
          <w:hyperlink w:anchor="_Toc113898193" w:history="1">
            <w:r>
              <w:rPr>
                <w:rStyle w:val="Hyperlink"/>
                <w:rFonts w:cstheme="majorHAnsi"/>
                <w:noProof/>
              </w:rPr>
              <w:t>7.</w:t>
            </w:r>
          </w:hyperlink>
          <w:r>
            <w:tab/>
            <w:t xml:space="preserve">Met wie delen wij de persoonsgegevens </w:t>
          </w:r>
          <w:r>
            <w:tab/>
          </w:r>
          <w:r w:rsidR="00E458ED">
            <w:t>4</w:t>
          </w:r>
        </w:p>
        <w:p w14:paraId="6735CB7C" w14:textId="46F1B326" w:rsidR="00081C08" w:rsidRPr="00160BE5" w:rsidRDefault="00831A3A">
          <w:pPr>
            <w:pStyle w:val="Inhopg1"/>
            <w:tabs>
              <w:tab w:val="left" w:pos="440"/>
            </w:tabs>
            <w:rPr>
              <w:rFonts w:eastAsiaTheme="minorEastAsia" w:cstheme="majorHAnsi"/>
              <w:noProof/>
              <w:szCs w:val="22"/>
              <w:lang w:eastAsia="nl-NL"/>
            </w:rPr>
          </w:pPr>
          <w:r>
            <w:t>8.</w:t>
          </w:r>
          <w:r>
            <w:tab/>
            <w:t>Vertegenwoordiging</w:t>
          </w:r>
          <w:r w:rsidR="0053780E">
            <w:tab/>
            <w:t>5</w:t>
          </w:r>
        </w:p>
        <w:p w14:paraId="15CC3B87" w14:textId="4AA3F405" w:rsidR="00081C08" w:rsidRPr="00160BE5" w:rsidRDefault="0053780E">
          <w:pPr>
            <w:pStyle w:val="Inhopg1"/>
            <w:tabs>
              <w:tab w:val="left" w:pos="440"/>
            </w:tabs>
            <w:rPr>
              <w:rFonts w:eastAsiaTheme="minorEastAsia" w:cstheme="majorHAnsi"/>
              <w:noProof/>
              <w:szCs w:val="22"/>
              <w:lang w:eastAsia="nl-NL"/>
            </w:rPr>
          </w:pPr>
          <w:r>
            <w:t>9.</w:t>
          </w:r>
          <w:r>
            <w:tab/>
            <w:t>Hoe beschermen wij uw persoonsgegevens</w:t>
          </w:r>
          <w:r>
            <w:tab/>
            <w:t>5</w:t>
          </w:r>
        </w:p>
        <w:p w14:paraId="57145799" w14:textId="3B90F02E" w:rsidR="00081C08" w:rsidRPr="00160BE5" w:rsidRDefault="00F44C88">
          <w:pPr>
            <w:pStyle w:val="Inhopg1"/>
            <w:tabs>
              <w:tab w:val="left" w:pos="660"/>
            </w:tabs>
            <w:rPr>
              <w:rFonts w:eastAsiaTheme="minorEastAsia" w:cstheme="majorHAnsi"/>
              <w:noProof/>
              <w:szCs w:val="22"/>
              <w:lang w:eastAsia="nl-NL"/>
            </w:rPr>
          </w:pPr>
          <w:r>
            <w:t>10.</w:t>
          </w:r>
          <w:r>
            <w:tab/>
            <w:t>Hoe lang bewaren we</w:t>
          </w:r>
          <w:r w:rsidR="004A65A0">
            <w:t xml:space="preserve"> </w:t>
          </w:r>
          <w:r>
            <w:t>uw pe</w:t>
          </w:r>
          <w:r w:rsidR="004A65A0">
            <w:t>rsoonsgegevens</w:t>
          </w:r>
          <w:r w:rsidR="004A65A0">
            <w:tab/>
          </w:r>
          <w:r w:rsidR="00E458ED">
            <w:t>5</w:t>
          </w:r>
        </w:p>
        <w:p w14:paraId="42717335" w14:textId="5BE7351D" w:rsidR="00081C08" w:rsidRPr="00160BE5" w:rsidRDefault="00DF06D2">
          <w:pPr>
            <w:pStyle w:val="Inhopg1"/>
            <w:tabs>
              <w:tab w:val="left" w:pos="660"/>
            </w:tabs>
            <w:rPr>
              <w:rFonts w:eastAsiaTheme="minorEastAsia" w:cstheme="majorHAnsi"/>
              <w:noProof/>
              <w:szCs w:val="22"/>
              <w:lang w:eastAsia="nl-NL"/>
            </w:rPr>
          </w:pPr>
          <w:r>
            <w:t>11.</w:t>
          </w:r>
          <w:r>
            <w:tab/>
            <w:t>Uw privacy rechten</w:t>
          </w:r>
          <w:r>
            <w:tab/>
            <w:t>6</w:t>
          </w:r>
        </w:p>
        <w:p w14:paraId="155D7DF1" w14:textId="43BF2364" w:rsidR="00081C08" w:rsidRPr="00160BE5" w:rsidRDefault="00DF06D2">
          <w:pPr>
            <w:pStyle w:val="Inhopg1"/>
            <w:tabs>
              <w:tab w:val="left" w:pos="660"/>
            </w:tabs>
            <w:rPr>
              <w:rFonts w:eastAsiaTheme="minorEastAsia" w:cstheme="majorHAnsi"/>
              <w:noProof/>
              <w:szCs w:val="22"/>
              <w:lang w:eastAsia="nl-NL"/>
            </w:rPr>
          </w:pPr>
          <w:r>
            <w:t>12.</w:t>
          </w:r>
          <w:r>
            <w:tab/>
            <w:t>Datalekken</w:t>
          </w:r>
          <w:r>
            <w:tab/>
          </w:r>
          <w:r w:rsidR="007D1EBC">
            <w:t>6</w:t>
          </w:r>
        </w:p>
        <w:p w14:paraId="3EB5372E" w14:textId="7EDFAD96" w:rsidR="00081C08" w:rsidRPr="00160BE5" w:rsidRDefault="007B2598">
          <w:pPr>
            <w:pStyle w:val="Inhopg1"/>
            <w:tabs>
              <w:tab w:val="left" w:pos="660"/>
            </w:tabs>
            <w:rPr>
              <w:rFonts w:eastAsiaTheme="minorEastAsia" w:cstheme="majorHAnsi"/>
              <w:noProof/>
              <w:szCs w:val="22"/>
              <w:lang w:eastAsia="nl-NL"/>
            </w:rPr>
          </w:pPr>
          <w:r>
            <w:t>13.</w:t>
          </w:r>
          <w:r>
            <w:tab/>
            <w:t>Klachten</w:t>
          </w:r>
          <w:r>
            <w:tab/>
          </w:r>
          <w:r w:rsidR="00E458ED">
            <w:t>6</w:t>
          </w:r>
        </w:p>
        <w:p w14:paraId="4912B521" w14:textId="3672BDE7" w:rsidR="00081C08" w:rsidRPr="00160BE5" w:rsidRDefault="007B2598">
          <w:pPr>
            <w:pStyle w:val="Inhopg1"/>
            <w:tabs>
              <w:tab w:val="left" w:pos="660"/>
            </w:tabs>
            <w:rPr>
              <w:rFonts w:eastAsiaTheme="minorEastAsia" w:cstheme="majorHAnsi"/>
              <w:noProof/>
              <w:szCs w:val="22"/>
              <w:lang w:eastAsia="nl-NL"/>
            </w:rPr>
          </w:pPr>
          <w:r>
            <w:t>14.</w:t>
          </w:r>
          <w:r>
            <w:tab/>
            <w:t>Wijzingen</w:t>
          </w:r>
          <w:r>
            <w:tab/>
          </w:r>
          <w:r w:rsidR="00E458ED">
            <w:t>6</w:t>
          </w:r>
        </w:p>
        <w:p w14:paraId="6B4EC104" w14:textId="77777777" w:rsidR="009062F9" w:rsidRPr="00160BE5" w:rsidRDefault="00A633E2" w:rsidP="009062F9">
          <w:pPr>
            <w:spacing w:after="160" w:line="259" w:lineRule="auto"/>
            <w:rPr>
              <w:rFonts w:cstheme="majorHAnsi"/>
              <w:b/>
              <w:bCs/>
              <w:sz w:val="24"/>
              <w:szCs w:val="28"/>
              <w:u w:val="single"/>
            </w:rPr>
          </w:pPr>
          <w:r w:rsidRPr="00160BE5">
            <w:rPr>
              <w:rFonts w:cstheme="majorHAnsi"/>
              <w:b/>
              <w:bCs/>
            </w:rPr>
            <w:fldChar w:fldCharType="end"/>
          </w:r>
        </w:p>
        <w:p w14:paraId="216E2A49" w14:textId="474F978F" w:rsidR="00A633E2" w:rsidRPr="00160BE5" w:rsidRDefault="00000000" w:rsidP="00A633E2">
          <w:pPr>
            <w:rPr>
              <w:rFonts w:cstheme="majorHAnsi"/>
            </w:rPr>
          </w:pPr>
        </w:p>
      </w:sdtContent>
    </w:sdt>
    <w:p w14:paraId="1645D1E3" w14:textId="031E720B" w:rsidR="00DF5FF0" w:rsidRPr="00D86029" w:rsidRDefault="00A633E2" w:rsidP="00D86029">
      <w:pPr>
        <w:spacing w:after="160" w:line="259" w:lineRule="auto"/>
        <w:rPr>
          <w:rFonts w:eastAsiaTheme="majorEastAsia" w:cstheme="majorHAnsi"/>
          <w:color w:val="3E762A" w:themeColor="accent1" w:themeShade="BF"/>
          <w:sz w:val="32"/>
          <w:szCs w:val="32"/>
        </w:rPr>
      </w:pPr>
      <w:r w:rsidRPr="00160BE5">
        <w:rPr>
          <w:rFonts w:cstheme="majorHAnsi"/>
        </w:rPr>
        <w:br w:type="page"/>
      </w:r>
      <w:bookmarkEnd w:id="0"/>
    </w:p>
    <w:p w14:paraId="0F91A83E" w14:textId="50611777" w:rsidR="00DF5FF0" w:rsidRPr="00D86029" w:rsidRDefault="000143C8" w:rsidP="000143C8">
      <w:pPr>
        <w:spacing w:before="100" w:beforeAutospacing="1" w:after="100" w:afterAutospacing="1" w:line="240" w:lineRule="auto"/>
        <w:outlineLvl w:val="1"/>
        <w:rPr>
          <w:rFonts w:eastAsia="Times New Roman" w:cstheme="majorHAnsi"/>
          <w:b/>
          <w:bCs/>
          <w:color w:val="A20000"/>
          <w:szCs w:val="22"/>
          <w:lang w:eastAsia="en-GB"/>
        </w:rPr>
      </w:pPr>
      <w:r w:rsidRPr="00D86029">
        <w:rPr>
          <w:rFonts w:eastAsia="Times New Roman" w:cstheme="majorHAnsi"/>
          <w:b/>
          <w:bCs/>
          <w:color w:val="A20000"/>
          <w:szCs w:val="22"/>
          <w:lang w:eastAsia="en-GB"/>
        </w:rPr>
        <w:lastRenderedPageBreak/>
        <w:t>1.</w:t>
      </w:r>
      <w:r w:rsidR="00F178E7" w:rsidRPr="00D86029">
        <w:rPr>
          <w:rFonts w:eastAsia="Times New Roman" w:cstheme="majorHAnsi"/>
          <w:b/>
          <w:bCs/>
          <w:color w:val="A20000"/>
          <w:szCs w:val="22"/>
          <w:lang w:eastAsia="en-GB"/>
        </w:rPr>
        <w:t>Inleiding</w:t>
      </w:r>
    </w:p>
    <w:p w14:paraId="61EFFD88" w14:textId="6CA096A3"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 xml:space="preserve">Bij </w:t>
      </w:r>
      <w:proofErr w:type="spellStart"/>
      <w:r w:rsidR="00966CA0">
        <w:rPr>
          <w:rFonts w:eastAsia="Times New Roman" w:cstheme="majorHAnsi"/>
          <w:szCs w:val="22"/>
          <w:lang w:eastAsia="en-GB"/>
        </w:rPr>
        <w:t>Zavier</w:t>
      </w:r>
      <w:proofErr w:type="spellEnd"/>
      <w:r w:rsidRPr="00B86C5E">
        <w:rPr>
          <w:rFonts w:eastAsia="Times New Roman" w:cstheme="majorHAnsi"/>
          <w:szCs w:val="22"/>
          <w:lang w:eastAsia="en-GB"/>
        </w:rPr>
        <w:t xml:space="preserve"> vinden wij het belangrijk dat u erop kunt vertrouwen dat zorgvuldig wordt omgegaan met uw persoonsgegevens. Of u nu bewoner bent, een familielid, medewerker, vrijwilliger, sollicitant of leverancier: wij behandelen uw persoonsgegevens met respect, vertrouwelijkheid en zorg.</w:t>
      </w:r>
    </w:p>
    <w:p w14:paraId="4EDE2E49"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Persoonsgegevens zijn noodzakelijk om goede zorg te kunnen bieden, onze medewerkers te ondersteunen en onze organisatie goed te laten functioneren. Daarbij houden wij ons aan de geldende privacywetgeving en zorgen wij ervoor dat uw gegevens zorgvuldig worden verwerkt en goed worden beveiligd.</w:t>
      </w:r>
    </w:p>
    <w:p w14:paraId="3CA2853B"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In deze privacyverklaring leggen wij uit welke persoonsgegevens wij verwerken, waarom wij dat doen, met wie wij gegevens delen en welke rechten u heeft.</w:t>
      </w:r>
    </w:p>
    <w:p w14:paraId="7AB42400" w14:textId="40627475" w:rsidR="00DF5FF0" w:rsidRPr="00D86029" w:rsidRDefault="000143C8" w:rsidP="000143C8">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 xml:space="preserve">2. </w:t>
      </w:r>
      <w:r w:rsidR="00DF5FF0" w:rsidRPr="00D86029">
        <w:rPr>
          <w:rFonts w:eastAsia="Times New Roman" w:cstheme="majorHAnsi"/>
          <w:b/>
          <w:bCs/>
          <w:color w:val="A20000"/>
          <w:kern w:val="36"/>
          <w:szCs w:val="22"/>
          <w:lang w:eastAsia="en-GB"/>
        </w:rPr>
        <w:t>Wie is verantwoordelijk voor uw persoonsgegevens?</w:t>
      </w:r>
    </w:p>
    <w:p w14:paraId="6BD5FA93" w14:textId="2A849A36" w:rsidR="00DF5FF0" w:rsidRPr="00B86C5E" w:rsidRDefault="00966CA0" w:rsidP="00966CA0">
      <w:pPr>
        <w:spacing w:before="100" w:beforeAutospacing="1" w:after="100" w:afterAutospacing="1" w:line="240" w:lineRule="auto"/>
        <w:rPr>
          <w:rFonts w:eastAsia="Times New Roman" w:cstheme="majorHAnsi"/>
          <w:szCs w:val="22"/>
          <w:lang w:eastAsia="en-GB"/>
        </w:rPr>
      </w:pPr>
      <w:proofErr w:type="spellStart"/>
      <w:r>
        <w:rPr>
          <w:rFonts w:eastAsia="Times New Roman" w:cstheme="majorHAnsi"/>
          <w:szCs w:val="22"/>
          <w:lang w:eastAsia="en-GB"/>
        </w:rPr>
        <w:t>Zavier</w:t>
      </w:r>
      <w:proofErr w:type="spellEnd"/>
      <w:r w:rsidR="00DF5FF0" w:rsidRPr="00B86C5E">
        <w:rPr>
          <w:rFonts w:eastAsia="Times New Roman" w:cstheme="majorHAnsi"/>
          <w:szCs w:val="22"/>
          <w:lang w:eastAsia="en-GB"/>
        </w:rPr>
        <w:t xml:space="preserve"> is verantwoordelijk voor de verwerking van persoonsgegevens.</w:t>
      </w:r>
    </w:p>
    <w:p w14:paraId="5292370A" w14:textId="109A619C" w:rsidR="00DF5FF0" w:rsidRPr="00D86029" w:rsidRDefault="00D14EB8" w:rsidP="00D86029">
      <w:pPr>
        <w:pStyle w:val="Geenafstand"/>
        <w:rPr>
          <w:b/>
          <w:bCs/>
          <w:lang w:eastAsia="en-GB"/>
        </w:rPr>
      </w:pPr>
      <w:proofErr w:type="spellStart"/>
      <w:r w:rsidRPr="00D86029">
        <w:rPr>
          <w:b/>
          <w:bCs/>
          <w:lang w:eastAsia="en-GB"/>
        </w:rPr>
        <w:t>Zavier</w:t>
      </w:r>
      <w:proofErr w:type="spellEnd"/>
      <w:r w:rsidRPr="00D86029">
        <w:rPr>
          <w:b/>
          <w:bCs/>
          <w:lang w:eastAsia="en-GB"/>
        </w:rPr>
        <w:t>:</w:t>
      </w:r>
    </w:p>
    <w:p w14:paraId="4F37257F" w14:textId="77777777" w:rsidR="00D86029" w:rsidRDefault="00D14EB8" w:rsidP="00D86029">
      <w:pPr>
        <w:pStyle w:val="Geenafstand"/>
        <w:rPr>
          <w:lang w:eastAsia="en-GB"/>
        </w:rPr>
      </w:pPr>
      <w:r>
        <w:rPr>
          <w:lang w:eastAsia="en-GB"/>
        </w:rPr>
        <w:t>Galileilaan 23c</w:t>
      </w:r>
    </w:p>
    <w:p w14:paraId="3E3028ED" w14:textId="78577BD9" w:rsidR="00D14EB8" w:rsidRPr="00B86C5E" w:rsidRDefault="00D14EB8" w:rsidP="00D86029">
      <w:pPr>
        <w:pStyle w:val="Geenafstand"/>
        <w:rPr>
          <w:lang w:eastAsia="en-GB"/>
        </w:rPr>
      </w:pPr>
      <w:r>
        <w:rPr>
          <w:lang w:eastAsia="en-GB"/>
        </w:rPr>
        <w:t>6716 BP Ede</w:t>
      </w:r>
    </w:p>
    <w:p w14:paraId="4E566508" w14:textId="2492E9F4" w:rsidR="00DF5FF0" w:rsidRPr="00B86C5E" w:rsidRDefault="00DF5FF0" w:rsidP="00D86029">
      <w:pPr>
        <w:pStyle w:val="Geenafstand"/>
        <w:rPr>
          <w:lang w:eastAsia="en-GB"/>
        </w:rPr>
      </w:pPr>
      <w:r w:rsidRPr="00B86C5E">
        <w:rPr>
          <w:lang w:eastAsia="en-GB"/>
        </w:rPr>
        <w:t xml:space="preserve">Telefoon: </w:t>
      </w:r>
      <w:r w:rsidR="00D14EB8">
        <w:rPr>
          <w:lang w:eastAsia="en-GB"/>
        </w:rPr>
        <w:t>0318-641727</w:t>
      </w:r>
    </w:p>
    <w:p w14:paraId="636EBB0C" w14:textId="05058FBA" w:rsidR="00DF5FF0" w:rsidRPr="00D14EB8" w:rsidRDefault="00DF5FF0" w:rsidP="00D86029">
      <w:pPr>
        <w:pStyle w:val="Geenafstand"/>
        <w:rPr>
          <w:lang w:val="en-GB" w:eastAsia="en-GB"/>
        </w:rPr>
      </w:pPr>
      <w:r w:rsidRPr="00D14EB8">
        <w:rPr>
          <w:lang w:val="en-GB" w:eastAsia="en-GB"/>
        </w:rPr>
        <w:t xml:space="preserve">E-mail: </w:t>
      </w:r>
      <w:r w:rsidR="00D14EB8" w:rsidRPr="00D14EB8">
        <w:rPr>
          <w:lang w:val="en-GB"/>
        </w:rPr>
        <w:t>info@zavier</w:t>
      </w:r>
      <w:r w:rsidR="00D14EB8">
        <w:rPr>
          <w:lang w:val="en-GB"/>
        </w:rPr>
        <w:t>.nl</w:t>
      </w:r>
    </w:p>
    <w:p w14:paraId="2A0A9EB7" w14:textId="77777777" w:rsidR="00DF5FF0" w:rsidRPr="00D14EB8" w:rsidRDefault="00DF5FF0" w:rsidP="00D86029">
      <w:pPr>
        <w:pStyle w:val="Geenafstand"/>
        <w:rPr>
          <w:lang w:val="en-GB" w:eastAsia="en-GB"/>
        </w:rPr>
      </w:pPr>
      <w:r w:rsidRPr="00D14EB8">
        <w:rPr>
          <w:lang w:val="en-GB" w:eastAsia="en-GB"/>
        </w:rPr>
        <w:t>Directie:</w:t>
      </w:r>
    </w:p>
    <w:p w14:paraId="2D45E108" w14:textId="68B33FE6" w:rsidR="00DF5FF0" w:rsidRPr="009062F9" w:rsidRDefault="009062F9" w:rsidP="00D86029">
      <w:pPr>
        <w:pStyle w:val="Geenafstand"/>
        <w:rPr>
          <w:lang w:eastAsia="en-GB"/>
        </w:rPr>
      </w:pPr>
      <w:r>
        <w:rPr>
          <w:lang w:eastAsia="en-GB"/>
        </w:rPr>
        <w:t xml:space="preserve">Karin van </w:t>
      </w:r>
      <w:proofErr w:type="spellStart"/>
      <w:r>
        <w:rPr>
          <w:lang w:eastAsia="en-GB"/>
        </w:rPr>
        <w:t>Ottereloo</w:t>
      </w:r>
      <w:proofErr w:type="spellEnd"/>
    </w:p>
    <w:p w14:paraId="6CD6C758"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D86029">
        <w:rPr>
          <w:rFonts w:eastAsia="Times New Roman" w:cstheme="majorHAnsi"/>
          <w:b/>
          <w:bCs/>
          <w:szCs w:val="22"/>
          <w:lang w:eastAsia="en-GB"/>
        </w:rPr>
        <w:t>Functionaris Gegevensbescherming:</w:t>
      </w:r>
      <w:r w:rsidRPr="00B86C5E">
        <w:rPr>
          <w:rFonts w:eastAsia="Times New Roman" w:cstheme="majorHAnsi"/>
          <w:szCs w:val="22"/>
          <w:lang w:eastAsia="en-GB"/>
        </w:rPr>
        <w:br/>
        <w:t xml:space="preserve">Roy </w:t>
      </w:r>
      <w:proofErr w:type="spellStart"/>
      <w:r w:rsidRPr="00B86C5E">
        <w:rPr>
          <w:rFonts w:eastAsia="Times New Roman" w:cstheme="majorHAnsi"/>
          <w:szCs w:val="22"/>
          <w:lang w:eastAsia="en-GB"/>
        </w:rPr>
        <w:t>Schell</w:t>
      </w:r>
      <w:proofErr w:type="spellEnd"/>
      <w:r w:rsidRPr="00B86C5E">
        <w:rPr>
          <w:rFonts w:eastAsia="Times New Roman" w:cstheme="majorHAnsi"/>
          <w:szCs w:val="22"/>
          <w:lang w:eastAsia="en-GB"/>
        </w:rPr>
        <w:br/>
        <w:t>Telefoon: 0800-1090</w:t>
      </w:r>
    </w:p>
    <w:p w14:paraId="06AA7A33"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Heeft u vragen over privacy of over deze privacyverklaring? Neem dan gerust contact met ons op.</w:t>
      </w:r>
    </w:p>
    <w:p w14:paraId="16E51D96" w14:textId="79F17D57" w:rsidR="00DF5FF0" w:rsidRPr="00D86029" w:rsidRDefault="000143C8" w:rsidP="000143C8">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 xml:space="preserve">3. </w:t>
      </w:r>
      <w:r w:rsidR="00DF5FF0" w:rsidRPr="00D86029">
        <w:rPr>
          <w:rFonts w:eastAsia="Times New Roman" w:cstheme="majorHAnsi"/>
          <w:b/>
          <w:bCs/>
          <w:color w:val="A20000"/>
          <w:kern w:val="36"/>
          <w:szCs w:val="22"/>
          <w:lang w:eastAsia="en-GB"/>
        </w:rPr>
        <w:t>Op wie is deze privacyverklaring van toepassing?</w:t>
      </w:r>
    </w:p>
    <w:p w14:paraId="6EACC49A" w14:textId="2756FFA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 xml:space="preserve">Deze privacyverklaring geldt voor iedereen van wie </w:t>
      </w:r>
      <w:proofErr w:type="spellStart"/>
      <w:r w:rsidR="002C21B6">
        <w:rPr>
          <w:rFonts w:eastAsia="Times New Roman" w:cstheme="majorHAnsi"/>
          <w:szCs w:val="22"/>
          <w:lang w:eastAsia="en-GB"/>
        </w:rPr>
        <w:t>Zavier</w:t>
      </w:r>
      <w:proofErr w:type="spellEnd"/>
      <w:r w:rsidR="002C21B6">
        <w:rPr>
          <w:rFonts w:eastAsia="Times New Roman" w:cstheme="majorHAnsi"/>
          <w:szCs w:val="22"/>
          <w:lang w:eastAsia="en-GB"/>
        </w:rPr>
        <w:t xml:space="preserve"> </w:t>
      </w:r>
      <w:r w:rsidRPr="00B86C5E">
        <w:rPr>
          <w:rFonts w:eastAsia="Times New Roman" w:cstheme="majorHAnsi"/>
          <w:szCs w:val="22"/>
          <w:lang w:eastAsia="en-GB"/>
        </w:rPr>
        <w:t>persoonsgegevens verwerkt, waaronder:</w:t>
      </w:r>
    </w:p>
    <w:p w14:paraId="74FF423A"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bewoners;</w:t>
      </w:r>
    </w:p>
    <w:p w14:paraId="7F9C95B1"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cliënten;</w:t>
      </w:r>
    </w:p>
    <w:p w14:paraId="3527936C"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familieleden;</w:t>
      </w:r>
    </w:p>
    <w:p w14:paraId="4A4F7445"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wettelijk vertegenwoordigers;</w:t>
      </w:r>
    </w:p>
    <w:p w14:paraId="652C5354"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contactpersonen;</w:t>
      </w:r>
    </w:p>
    <w:p w14:paraId="7085BCAB"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medewerkers;</w:t>
      </w:r>
    </w:p>
    <w:p w14:paraId="55A3CF53"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vrijwilligers;</w:t>
      </w:r>
    </w:p>
    <w:p w14:paraId="08558FE1"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stagiaires;</w:t>
      </w:r>
    </w:p>
    <w:p w14:paraId="557D4D5B"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sollicitanten;</w:t>
      </w:r>
    </w:p>
    <w:p w14:paraId="430D72C0"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leveranciers;</w:t>
      </w:r>
    </w:p>
    <w:p w14:paraId="75F80FA8" w14:textId="77777777" w:rsidR="00DF5FF0" w:rsidRPr="00B86C5E" w:rsidRDefault="00DF5FF0" w:rsidP="00DF5FF0">
      <w:pPr>
        <w:numPr>
          <w:ilvl w:val="0"/>
          <w:numId w:val="20"/>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bezoekers van onze locatie of website.</w:t>
      </w:r>
    </w:p>
    <w:p w14:paraId="487D8D0D" w14:textId="2EF3FA11" w:rsidR="00DF5FF0" w:rsidRPr="00B86C5E" w:rsidRDefault="00DF5FF0" w:rsidP="00DF5FF0">
      <w:pPr>
        <w:spacing w:after="0" w:line="240" w:lineRule="auto"/>
        <w:rPr>
          <w:rFonts w:eastAsia="Times New Roman" w:cstheme="majorHAnsi"/>
          <w:szCs w:val="22"/>
          <w:lang w:eastAsia="en-GB"/>
        </w:rPr>
      </w:pPr>
    </w:p>
    <w:p w14:paraId="139910A7" w14:textId="40280560" w:rsidR="00DF5FF0" w:rsidRPr="00D86029" w:rsidRDefault="005D299C" w:rsidP="005D299C">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4.</w:t>
      </w:r>
      <w:r w:rsidR="00DF5FF0" w:rsidRPr="00D86029">
        <w:rPr>
          <w:rFonts w:eastAsia="Times New Roman" w:cstheme="majorHAnsi"/>
          <w:b/>
          <w:bCs/>
          <w:color w:val="A20000"/>
          <w:kern w:val="36"/>
          <w:szCs w:val="22"/>
          <w:lang w:eastAsia="en-GB"/>
        </w:rPr>
        <w:t xml:space="preserve"> Welke persoonsgegevens verwerken wij?</w:t>
      </w:r>
    </w:p>
    <w:p w14:paraId="7220A3D7" w14:textId="258647E9"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lastRenderedPageBreak/>
        <w:t xml:space="preserve">Afhankelijk van uw relatie met </w:t>
      </w:r>
      <w:proofErr w:type="spellStart"/>
      <w:r w:rsidR="00966CA0">
        <w:rPr>
          <w:rFonts w:eastAsia="Times New Roman" w:cstheme="majorHAnsi"/>
          <w:szCs w:val="22"/>
          <w:lang w:eastAsia="en-GB"/>
        </w:rPr>
        <w:t>Zavier</w:t>
      </w:r>
      <w:proofErr w:type="spellEnd"/>
      <w:r w:rsidR="00966CA0">
        <w:rPr>
          <w:rFonts w:eastAsia="Times New Roman" w:cstheme="majorHAnsi"/>
          <w:szCs w:val="22"/>
          <w:lang w:eastAsia="en-GB"/>
        </w:rPr>
        <w:t xml:space="preserve"> </w:t>
      </w:r>
      <w:r w:rsidRPr="00B86C5E">
        <w:rPr>
          <w:rFonts w:eastAsia="Times New Roman" w:cstheme="majorHAnsi"/>
          <w:szCs w:val="22"/>
          <w:lang w:eastAsia="en-GB"/>
        </w:rPr>
        <w:t>verwerken wij onder andere de volgende gegevens.</w:t>
      </w:r>
    </w:p>
    <w:p w14:paraId="693A72C1" w14:textId="77777777" w:rsidR="00DF5FF0" w:rsidRPr="00D86029" w:rsidRDefault="00DF5FF0" w:rsidP="00DF5FF0">
      <w:pPr>
        <w:spacing w:before="100" w:beforeAutospacing="1" w:after="100" w:afterAutospacing="1" w:line="240" w:lineRule="auto"/>
        <w:outlineLvl w:val="2"/>
        <w:rPr>
          <w:rFonts w:eastAsia="Times New Roman" w:cstheme="majorHAnsi"/>
          <w:b/>
          <w:bCs/>
          <w:color w:val="A20000"/>
          <w:szCs w:val="22"/>
          <w:lang w:eastAsia="en-GB"/>
        </w:rPr>
      </w:pPr>
      <w:r w:rsidRPr="00D86029">
        <w:rPr>
          <w:rFonts w:eastAsia="Times New Roman" w:cstheme="majorHAnsi"/>
          <w:b/>
          <w:bCs/>
          <w:color w:val="A20000"/>
          <w:szCs w:val="22"/>
          <w:lang w:eastAsia="en-GB"/>
        </w:rPr>
        <w:t>Bewoners en cliënten</w:t>
      </w:r>
    </w:p>
    <w:p w14:paraId="02513580"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verwerken onder andere:</w:t>
      </w:r>
    </w:p>
    <w:p w14:paraId="007E2BBF"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naam, adres en woonplaats;</w:t>
      </w:r>
    </w:p>
    <w:p w14:paraId="0360F35E"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geboortedatum;</w:t>
      </w:r>
    </w:p>
    <w:p w14:paraId="3965115E"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contactgegevens;</w:t>
      </w:r>
    </w:p>
    <w:p w14:paraId="75582103"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burgerservicenummer (BSN);</w:t>
      </w:r>
    </w:p>
    <w:p w14:paraId="50F768A6"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zorg- en medische gegevens;</w:t>
      </w:r>
    </w:p>
    <w:p w14:paraId="3E768C2F"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medicatiegegevens;</w:t>
      </w:r>
    </w:p>
    <w:p w14:paraId="64ECC5C8"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zorgdossiers;</w:t>
      </w:r>
    </w:p>
    <w:p w14:paraId="6A6C7A45"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rapportages over verleende zorg;</w:t>
      </w:r>
    </w:p>
    <w:p w14:paraId="5E9BA97E"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contactpersonen;</w:t>
      </w:r>
    </w:p>
    <w:p w14:paraId="14C22D5A"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gegevens van wettelijk vertegenwoordigers;</w:t>
      </w:r>
    </w:p>
    <w:p w14:paraId="7852A2B8" w14:textId="77777777" w:rsidR="00DF5FF0" w:rsidRPr="00B86C5E" w:rsidRDefault="00DF5FF0" w:rsidP="00DF5FF0">
      <w:pPr>
        <w:numPr>
          <w:ilvl w:val="0"/>
          <w:numId w:val="21"/>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bankgegevens voor facturatie en declaraties.</w:t>
      </w:r>
    </w:p>
    <w:p w14:paraId="1539628F" w14:textId="77777777" w:rsidR="00DF5FF0" w:rsidRPr="00D86029" w:rsidRDefault="00DF5FF0" w:rsidP="00DF5FF0">
      <w:pPr>
        <w:spacing w:before="100" w:beforeAutospacing="1" w:after="100" w:afterAutospacing="1" w:line="240" w:lineRule="auto"/>
        <w:outlineLvl w:val="2"/>
        <w:rPr>
          <w:rFonts w:eastAsia="Times New Roman" w:cstheme="majorHAnsi"/>
          <w:b/>
          <w:bCs/>
          <w:color w:val="A20000"/>
          <w:szCs w:val="22"/>
          <w:lang w:eastAsia="en-GB"/>
        </w:rPr>
      </w:pPr>
      <w:r w:rsidRPr="00D86029">
        <w:rPr>
          <w:rFonts w:eastAsia="Times New Roman" w:cstheme="majorHAnsi"/>
          <w:b/>
          <w:bCs/>
          <w:color w:val="A20000"/>
          <w:szCs w:val="22"/>
          <w:lang w:eastAsia="en-GB"/>
        </w:rPr>
        <w:t>Familieleden en vertegenwoordigers</w:t>
      </w:r>
    </w:p>
    <w:p w14:paraId="5586C936"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verwerken uitsluitend de gegevens die nodig zijn om goed contact te onderhouden over de zorgverlening.</w:t>
      </w:r>
    </w:p>
    <w:p w14:paraId="2EE1FE7A" w14:textId="77777777" w:rsidR="00DF5FF0" w:rsidRPr="00D86029" w:rsidRDefault="00DF5FF0" w:rsidP="00DF5FF0">
      <w:pPr>
        <w:spacing w:before="100" w:beforeAutospacing="1" w:after="100" w:afterAutospacing="1" w:line="240" w:lineRule="auto"/>
        <w:outlineLvl w:val="2"/>
        <w:rPr>
          <w:rFonts w:eastAsia="Times New Roman" w:cstheme="majorHAnsi"/>
          <w:b/>
          <w:bCs/>
          <w:color w:val="A20000"/>
          <w:szCs w:val="22"/>
          <w:lang w:eastAsia="en-GB"/>
        </w:rPr>
      </w:pPr>
      <w:r w:rsidRPr="00D86029">
        <w:rPr>
          <w:rFonts w:eastAsia="Times New Roman" w:cstheme="majorHAnsi"/>
          <w:b/>
          <w:bCs/>
          <w:color w:val="A20000"/>
          <w:szCs w:val="22"/>
          <w:lang w:eastAsia="en-GB"/>
        </w:rPr>
        <w:t>Medewerkers, vrijwilligers en stagiaires</w:t>
      </w:r>
    </w:p>
    <w:p w14:paraId="2EEC4A57"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verwerken onder andere:</w:t>
      </w:r>
    </w:p>
    <w:p w14:paraId="39ECB20A" w14:textId="77777777" w:rsidR="00DF5FF0" w:rsidRPr="00B86C5E" w:rsidRDefault="00DF5FF0" w:rsidP="00DF5FF0">
      <w:pPr>
        <w:numPr>
          <w:ilvl w:val="0"/>
          <w:numId w:val="22"/>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NAW-gegevens;</w:t>
      </w:r>
    </w:p>
    <w:p w14:paraId="4876F995" w14:textId="77777777" w:rsidR="00DF5FF0" w:rsidRPr="00B86C5E" w:rsidRDefault="00DF5FF0" w:rsidP="00DF5FF0">
      <w:pPr>
        <w:numPr>
          <w:ilvl w:val="0"/>
          <w:numId w:val="22"/>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contactgegevens;</w:t>
      </w:r>
    </w:p>
    <w:p w14:paraId="17519BB4" w14:textId="77777777" w:rsidR="00DF5FF0" w:rsidRPr="00B86C5E" w:rsidRDefault="00DF5FF0" w:rsidP="00DF5FF0">
      <w:pPr>
        <w:numPr>
          <w:ilvl w:val="0"/>
          <w:numId w:val="22"/>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curriculum vitae;</w:t>
      </w:r>
    </w:p>
    <w:p w14:paraId="30CF0250" w14:textId="77777777" w:rsidR="00DF5FF0" w:rsidRPr="00B86C5E" w:rsidRDefault="00DF5FF0" w:rsidP="00DF5FF0">
      <w:pPr>
        <w:numPr>
          <w:ilvl w:val="0"/>
          <w:numId w:val="22"/>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motivatiebrief;</w:t>
      </w:r>
    </w:p>
    <w:p w14:paraId="10987A34" w14:textId="77777777" w:rsidR="00DF5FF0" w:rsidRPr="00B86C5E" w:rsidRDefault="00DF5FF0" w:rsidP="00DF5FF0">
      <w:pPr>
        <w:numPr>
          <w:ilvl w:val="0"/>
          <w:numId w:val="22"/>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diploma's en certificaten;</w:t>
      </w:r>
    </w:p>
    <w:p w14:paraId="4494C6C7" w14:textId="77777777" w:rsidR="00DF5FF0" w:rsidRPr="00B86C5E" w:rsidRDefault="00DF5FF0" w:rsidP="00DF5FF0">
      <w:pPr>
        <w:numPr>
          <w:ilvl w:val="0"/>
          <w:numId w:val="22"/>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VOG;</w:t>
      </w:r>
    </w:p>
    <w:p w14:paraId="1A9A8860" w14:textId="77777777" w:rsidR="00DF5FF0" w:rsidRPr="00B86C5E" w:rsidRDefault="00DF5FF0" w:rsidP="00DF5FF0">
      <w:pPr>
        <w:numPr>
          <w:ilvl w:val="0"/>
          <w:numId w:val="22"/>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salaris- en personeelsgegevens;</w:t>
      </w:r>
    </w:p>
    <w:p w14:paraId="356E9AAD" w14:textId="77777777" w:rsidR="00DF5FF0" w:rsidRDefault="00DF5FF0" w:rsidP="00DF5FF0">
      <w:pPr>
        <w:numPr>
          <w:ilvl w:val="0"/>
          <w:numId w:val="22"/>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gegevens over opleiding, functioneren en ontwikkeling.</w:t>
      </w:r>
    </w:p>
    <w:p w14:paraId="20FAC14B" w14:textId="77777777" w:rsidR="00966CA0" w:rsidRPr="00B86C5E" w:rsidRDefault="00966CA0" w:rsidP="00DF5FF0">
      <w:pPr>
        <w:numPr>
          <w:ilvl w:val="0"/>
          <w:numId w:val="22"/>
        </w:numPr>
        <w:spacing w:before="100" w:beforeAutospacing="1" w:after="100" w:afterAutospacing="1" w:line="240" w:lineRule="auto"/>
        <w:rPr>
          <w:rFonts w:eastAsia="Times New Roman" w:cstheme="majorHAnsi"/>
          <w:szCs w:val="22"/>
          <w:lang w:eastAsia="en-GB"/>
        </w:rPr>
      </w:pPr>
    </w:p>
    <w:p w14:paraId="6F30A37B" w14:textId="77777777" w:rsidR="00DF5FF0" w:rsidRPr="00D86029" w:rsidRDefault="00DF5FF0" w:rsidP="00DF5FF0">
      <w:pPr>
        <w:spacing w:before="100" w:beforeAutospacing="1" w:after="100" w:afterAutospacing="1" w:line="240" w:lineRule="auto"/>
        <w:outlineLvl w:val="2"/>
        <w:rPr>
          <w:rFonts w:eastAsia="Times New Roman" w:cstheme="majorHAnsi"/>
          <w:b/>
          <w:bCs/>
          <w:color w:val="A20000"/>
          <w:szCs w:val="22"/>
          <w:lang w:eastAsia="en-GB"/>
        </w:rPr>
      </w:pPr>
      <w:r w:rsidRPr="00D86029">
        <w:rPr>
          <w:rFonts w:eastAsia="Times New Roman" w:cstheme="majorHAnsi"/>
          <w:b/>
          <w:bCs/>
          <w:color w:val="A20000"/>
          <w:szCs w:val="22"/>
          <w:lang w:eastAsia="en-GB"/>
        </w:rPr>
        <w:t>Sollicitanten</w:t>
      </w:r>
    </w:p>
    <w:p w14:paraId="37FC8E36"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Tijdens een sollicitatieprocedure verwerken wij uitsluitend gegevens die noodzakelijk zijn voor de beoordeling van uw sollicitatie.</w:t>
      </w:r>
    </w:p>
    <w:p w14:paraId="6EE87013" w14:textId="77777777" w:rsidR="00DF5FF0" w:rsidRPr="00D86029" w:rsidRDefault="00DF5FF0" w:rsidP="00DF5FF0">
      <w:pPr>
        <w:spacing w:before="100" w:beforeAutospacing="1" w:after="100" w:afterAutospacing="1" w:line="240" w:lineRule="auto"/>
        <w:outlineLvl w:val="2"/>
        <w:rPr>
          <w:rFonts w:eastAsia="Times New Roman" w:cstheme="majorHAnsi"/>
          <w:b/>
          <w:bCs/>
          <w:color w:val="A20000"/>
          <w:szCs w:val="22"/>
          <w:lang w:eastAsia="en-GB"/>
        </w:rPr>
      </w:pPr>
      <w:r w:rsidRPr="00D86029">
        <w:rPr>
          <w:rFonts w:eastAsia="Times New Roman" w:cstheme="majorHAnsi"/>
          <w:b/>
          <w:bCs/>
          <w:color w:val="A20000"/>
          <w:szCs w:val="22"/>
          <w:lang w:eastAsia="en-GB"/>
        </w:rPr>
        <w:t>Website</w:t>
      </w:r>
    </w:p>
    <w:p w14:paraId="66208D86"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Bij een bezoek aan onze website kunnen technische gegevens worden verwerkt, zoals uw IP-adres en informatie over het gebruik van de website.</w:t>
      </w:r>
    </w:p>
    <w:p w14:paraId="09E23B01" w14:textId="37CE21BF" w:rsidR="00DF5FF0" w:rsidRPr="00B86C5E" w:rsidRDefault="00DF5FF0" w:rsidP="00DF5FF0">
      <w:pPr>
        <w:spacing w:after="0" w:line="240" w:lineRule="auto"/>
        <w:rPr>
          <w:rFonts w:eastAsia="Times New Roman" w:cstheme="majorHAnsi"/>
          <w:szCs w:val="22"/>
          <w:lang w:eastAsia="en-GB"/>
        </w:rPr>
      </w:pPr>
    </w:p>
    <w:p w14:paraId="46FE495D" w14:textId="2255E95B" w:rsidR="00DF5FF0" w:rsidRPr="00D86029" w:rsidRDefault="005D299C"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5</w:t>
      </w:r>
      <w:r w:rsidR="00DF5FF0" w:rsidRPr="00D86029">
        <w:rPr>
          <w:rFonts w:eastAsia="Times New Roman" w:cstheme="majorHAnsi"/>
          <w:b/>
          <w:bCs/>
          <w:color w:val="A20000"/>
          <w:kern w:val="36"/>
          <w:szCs w:val="22"/>
          <w:lang w:eastAsia="en-GB"/>
        </w:rPr>
        <w:t>. Waarom verwerken wij uw persoonsgegevens?</w:t>
      </w:r>
    </w:p>
    <w:p w14:paraId="245150E0" w14:textId="4673F741" w:rsidR="00DF5FF0" w:rsidRPr="00B86C5E" w:rsidRDefault="00966CA0" w:rsidP="00DF5FF0">
      <w:pPr>
        <w:spacing w:before="100" w:beforeAutospacing="1" w:after="100" w:afterAutospacing="1" w:line="240" w:lineRule="auto"/>
        <w:rPr>
          <w:rFonts w:eastAsia="Times New Roman" w:cstheme="majorHAnsi"/>
          <w:szCs w:val="22"/>
          <w:lang w:eastAsia="en-GB"/>
        </w:rPr>
      </w:pPr>
      <w:proofErr w:type="spellStart"/>
      <w:r>
        <w:rPr>
          <w:rFonts w:eastAsia="Times New Roman" w:cstheme="majorHAnsi"/>
          <w:szCs w:val="22"/>
          <w:lang w:eastAsia="en-GB"/>
        </w:rPr>
        <w:lastRenderedPageBreak/>
        <w:t>Zavier</w:t>
      </w:r>
      <w:proofErr w:type="spellEnd"/>
      <w:r w:rsidR="00DF5FF0" w:rsidRPr="00B86C5E">
        <w:rPr>
          <w:rFonts w:eastAsia="Times New Roman" w:cstheme="majorHAnsi"/>
          <w:szCs w:val="22"/>
          <w:lang w:eastAsia="en-GB"/>
        </w:rPr>
        <w:t xml:space="preserve"> verwerkt persoonsgegevens uitsluitend voor duidelijke en gerechtvaardigde doeleinden.</w:t>
      </w:r>
    </w:p>
    <w:p w14:paraId="5E985DEA"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gebruiken persoonsgegevens onder andere voor:</w:t>
      </w:r>
    </w:p>
    <w:p w14:paraId="1657D139"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het leveren van veilige en kwalitatief goede zorg;</w:t>
      </w:r>
    </w:p>
    <w:p w14:paraId="42022ACF"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het opstellen en uitvoeren van zorgplannen;</w:t>
      </w:r>
    </w:p>
    <w:p w14:paraId="68311C64"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het onderhouden van contact met bewoners en familie;</w:t>
      </w:r>
    </w:p>
    <w:p w14:paraId="3F1B1653"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het uitvoeren van zorgovereenkomsten;</w:t>
      </w:r>
    </w:p>
    <w:p w14:paraId="0D343A82"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personeels- en salarisadministratie;</w:t>
      </w:r>
    </w:p>
    <w:p w14:paraId="27B5443A"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het behandelen van sollicitaties;</w:t>
      </w:r>
    </w:p>
    <w:p w14:paraId="700724FB"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financiële administratie;</w:t>
      </w:r>
    </w:p>
    <w:p w14:paraId="5D22AF10"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het voldoen aan wettelijke verplichtingen;</w:t>
      </w:r>
    </w:p>
    <w:p w14:paraId="16A2D8A6"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kwaliteitsverbetering;</w:t>
      </w:r>
    </w:p>
    <w:p w14:paraId="005E17FF" w14:textId="77777777" w:rsidR="00DF5FF0" w:rsidRPr="00B86C5E" w:rsidRDefault="00DF5FF0" w:rsidP="00DF5FF0">
      <w:pPr>
        <w:numPr>
          <w:ilvl w:val="0"/>
          <w:numId w:val="23"/>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informatiebeveiliging.</w:t>
      </w:r>
    </w:p>
    <w:p w14:paraId="776BE115" w14:textId="4209CD10" w:rsidR="00DF5FF0" w:rsidRPr="00B86C5E" w:rsidRDefault="00DF5FF0" w:rsidP="00D86029">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verwerken nooit meer persoonsgegevens dan noodzakelijk is.</w:t>
      </w:r>
    </w:p>
    <w:p w14:paraId="00A6D5F3" w14:textId="3F647DDE" w:rsidR="00DF5FF0" w:rsidRPr="00D86029" w:rsidRDefault="000143C8"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6</w:t>
      </w:r>
      <w:r w:rsidR="00DF5FF0" w:rsidRPr="00D86029">
        <w:rPr>
          <w:rFonts w:eastAsia="Times New Roman" w:cstheme="majorHAnsi"/>
          <w:b/>
          <w:bCs/>
          <w:color w:val="A20000"/>
          <w:kern w:val="36"/>
          <w:szCs w:val="22"/>
          <w:lang w:eastAsia="en-GB"/>
        </w:rPr>
        <w:t>. Op basis waarvan verwerken wij uw persoonsgegevens?</w:t>
      </w:r>
    </w:p>
    <w:p w14:paraId="1B6A6D5F"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verwerken persoonsgegevens alleen wanneer daarvoor een wettelijke grondslag bestaat.</w:t>
      </w:r>
    </w:p>
    <w:p w14:paraId="5CF2A1CA"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Dat kan bijvoorbeeld zijn:</w:t>
      </w:r>
    </w:p>
    <w:p w14:paraId="6335A446" w14:textId="77777777" w:rsidR="00DF5FF0" w:rsidRPr="00B86C5E" w:rsidRDefault="00DF5FF0" w:rsidP="00DF5FF0">
      <w:pPr>
        <w:numPr>
          <w:ilvl w:val="0"/>
          <w:numId w:val="24"/>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omdat dit noodzakelijk is voor het uitvoeren van een overeenkomst;</w:t>
      </w:r>
    </w:p>
    <w:p w14:paraId="1BEC0A84" w14:textId="77777777" w:rsidR="00DF5FF0" w:rsidRPr="00B86C5E" w:rsidRDefault="00DF5FF0" w:rsidP="00DF5FF0">
      <w:pPr>
        <w:numPr>
          <w:ilvl w:val="0"/>
          <w:numId w:val="24"/>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omdat wij moeten voldoen aan wettelijke verplichtingen;</w:t>
      </w:r>
    </w:p>
    <w:p w14:paraId="495C31CF" w14:textId="77777777" w:rsidR="00DF5FF0" w:rsidRPr="00B86C5E" w:rsidRDefault="00DF5FF0" w:rsidP="00DF5FF0">
      <w:pPr>
        <w:numPr>
          <w:ilvl w:val="0"/>
          <w:numId w:val="24"/>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omdat dit noodzakelijk is voor goede zorgverlening;</w:t>
      </w:r>
    </w:p>
    <w:p w14:paraId="36C46081" w14:textId="7C9BF745" w:rsidR="00DF5FF0" w:rsidRPr="00966CA0" w:rsidRDefault="00DF5FF0" w:rsidP="00966CA0">
      <w:pPr>
        <w:numPr>
          <w:ilvl w:val="0"/>
          <w:numId w:val="24"/>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omdat daarvoor toestemming is gegeven wanneer dit wettelijk vereist is.</w:t>
      </w:r>
    </w:p>
    <w:p w14:paraId="26B6F5FA" w14:textId="1BECD9F4" w:rsidR="00DF5FF0" w:rsidRPr="00D86029" w:rsidRDefault="000143C8"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7</w:t>
      </w:r>
      <w:r w:rsidR="00DF5FF0" w:rsidRPr="00D86029">
        <w:rPr>
          <w:rFonts w:eastAsia="Times New Roman" w:cstheme="majorHAnsi"/>
          <w:b/>
          <w:bCs/>
          <w:color w:val="A20000"/>
          <w:kern w:val="36"/>
          <w:szCs w:val="22"/>
          <w:lang w:eastAsia="en-GB"/>
        </w:rPr>
        <w:t>. Met wie delen wij persoonsgegevens?</w:t>
      </w:r>
    </w:p>
    <w:p w14:paraId="54074BBD"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gaan vertrouwelijk om met uw persoonsgegevens.</w:t>
      </w:r>
    </w:p>
    <w:p w14:paraId="36F17C49"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Persoonsgegevens worden alleen gedeeld wanneer dit noodzakelijk is voor goede zorg of wanneer wij daartoe wettelijk verplicht zijn.</w:t>
      </w:r>
    </w:p>
    <w:p w14:paraId="6939C233"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Dit kan bijvoorbeeld zijn met:</w:t>
      </w:r>
    </w:p>
    <w:p w14:paraId="67DC1BE1"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huisartsen;</w:t>
      </w:r>
    </w:p>
    <w:p w14:paraId="02268286"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ziekenhuizen;</w:t>
      </w:r>
    </w:p>
    <w:p w14:paraId="1A6A04DB"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apotheken;</w:t>
      </w:r>
    </w:p>
    <w:p w14:paraId="7049058C"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andere zorgverleners;</w:t>
      </w:r>
    </w:p>
    <w:p w14:paraId="3C66C159"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zorgverzekeraars;</w:t>
      </w:r>
    </w:p>
    <w:p w14:paraId="4D1445FA"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zorgkantoren;</w:t>
      </w:r>
    </w:p>
    <w:p w14:paraId="1DCD6F13"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accountants;</w:t>
      </w:r>
    </w:p>
    <w:p w14:paraId="6D2AEAEA"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ICT-leveranciers;</w:t>
      </w:r>
    </w:p>
    <w:p w14:paraId="228309FF" w14:textId="77777777" w:rsidR="00DF5FF0" w:rsidRPr="00B86C5E" w:rsidRDefault="00DF5FF0" w:rsidP="00DF5FF0">
      <w:pPr>
        <w:numPr>
          <w:ilvl w:val="0"/>
          <w:numId w:val="25"/>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toezichthoudende instanties.</w:t>
      </w:r>
    </w:p>
    <w:p w14:paraId="18234033"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Wanneer externe organisaties persoonsgegevens namens ons verwerken, maken wij hierover duidelijke afspraken.</w:t>
      </w:r>
    </w:p>
    <w:p w14:paraId="319642B7" w14:textId="11506580" w:rsidR="00DF5FF0" w:rsidRPr="00B86C5E" w:rsidRDefault="00DF5FF0" w:rsidP="00E458ED">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verkopen uw persoonsgegevens nooit aan derden.</w:t>
      </w:r>
    </w:p>
    <w:p w14:paraId="6C8A3D65" w14:textId="5AD60D15" w:rsidR="00DF5FF0" w:rsidRPr="00D86029" w:rsidRDefault="000143C8"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lastRenderedPageBreak/>
        <w:t>8</w:t>
      </w:r>
      <w:r w:rsidR="00DF5FF0" w:rsidRPr="00D86029">
        <w:rPr>
          <w:rFonts w:eastAsia="Times New Roman" w:cstheme="majorHAnsi"/>
          <w:b/>
          <w:bCs/>
          <w:color w:val="A20000"/>
          <w:kern w:val="36"/>
          <w:szCs w:val="22"/>
          <w:lang w:eastAsia="en-GB"/>
        </w:rPr>
        <w:t>. Vertegenwoordiging</w:t>
      </w:r>
    </w:p>
    <w:p w14:paraId="0E624082" w14:textId="52CDADCF"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Soms kan een bewoner zijn of haar privacy</w:t>
      </w:r>
      <w:r w:rsidR="00D86029">
        <w:rPr>
          <w:rFonts w:eastAsia="Times New Roman" w:cstheme="majorHAnsi"/>
          <w:szCs w:val="22"/>
          <w:lang w:eastAsia="en-GB"/>
        </w:rPr>
        <w:t xml:space="preserve"> </w:t>
      </w:r>
      <w:r w:rsidRPr="00B86C5E">
        <w:rPr>
          <w:rFonts w:eastAsia="Times New Roman" w:cstheme="majorHAnsi"/>
          <w:szCs w:val="22"/>
          <w:lang w:eastAsia="en-GB"/>
        </w:rPr>
        <w:t>rechten niet zelfstandig uitoefenen.</w:t>
      </w:r>
    </w:p>
    <w:p w14:paraId="5219352A" w14:textId="0D0CBA15" w:rsidR="00DF5FF0" w:rsidRPr="00B86C5E" w:rsidRDefault="00DF5FF0" w:rsidP="00D86029">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 xml:space="preserve">In dat geval kan een wettelijk vertegenwoordiger, mentor, curator of gemachtigde deze rechten namens de bewoner uitoefenen. Daarbij volgt </w:t>
      </w:r>
      <w:proofErr w:type="spellStart"/>
      <w:r w:rsidR="00966CA0">
        <w:rPr>
          <w:rFonts w:eastAsia="Times New Roman" w:cstheme="majorHAnsi"/>
          <w:szCs w:val="22"/>
          <w:lang w:eastAsia="en-GB"/>
        </w:rPr>
        <w:t>Zavier</w:t>
      </w:r>
      <w:proofErr w:type="spellEnd"/>
      <w:r w:rsidRPr="00B86C5E">
        <w:rPr>
          <w:rFonts w:eastAsia="Times New Roman" w:cstheme="majorHAnsi"/>
          <w:szCs w:val="22"/>
          <w:lang w:eastAsia="en-GB"/>
        </w:rPr>
        <w:t xml:space="preserve"> de wettelijke regels uit de Wet op de geneeskundige behandelingsovereenkomst (WGBO).</w:t>
      </w:r>
    </w:p>
    <w:p w14:paraId="2C196A25" w14:textId="5E2C5FBC" w:rsidR="00DF5FF0" w:rsidRPr="00D86029" w:rsidRDefault="000143C8"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9</w:t>
      </w:r>
      <w:r w:rsidR="00DF5FF0" w:rsidRPr="00D86029">
        <w:rPr>
          <w:rFonts w:eastAsia="Times New Roman" w:cstheme="majorHAnsi"/>
          <w:b/>
          <w:bCs/>
          <w:color w:val="A20000"/>
          <w:kern w:val="36"/>
          <w:szCs w:val="22"/>
          <w:lang w:eastAsia="en-GB"/>
        </w:rPr>
        <w:t>. Hoe beschermen wij uw persoonsgegevens?</w:t>
      </w:r>
    </w:p>
    <w:p w14:paraId="6609D7C5" w14:textId="145B829B" w:rsidR="00DF5FF0" w:rsidRPr="00B86C5E" w:rsidRDefault="00966CA0" w:rsidP="00DF5FF0">
      <w:pPr>
        <w:spacing w:before="100" w:beforeAutospacing="1" w:after="100" w:afterAutospacing="1" w:line="240" w:lineRule="auto"/>
        <w:rPr>
          <w:rFonts w:eastAsia="Times New Roman" w:cstheme="majorHAnsi"/>
          <w:szCs w:val="22"/>
          <w:lang w:eastAsia="en-GB"/>
        </w:rPr>
      </w:pPr>
      <w:proofErr w:type="spellStart"/>
      <w:r>
        <w:rPr>
          <w:rFonts w:eastAsia="Times New Roman" w:cstheme="majorHAnsi"/>
          <w:szCs w:val="22"/>
          <w:lang w:eastAsia="en-GB"/>
        </w:rPr>
        <w:t>Zavier</w:t>
      </w:r>
      <w:proofErr w:type="spellEnd"/>
      <w:r>
        <w:rPr>
          <w:rFonts w:eastAsia="Times New Roman" w:cstheme="majorHAnsi"/>
          <w:szCs w:val="22"/>
          <w:lang w:eastAsia="en-GB"/>
        </w:rPr>
        <w:t xml:space="preserve"> </w:t>
      </w:r>
      <w:r w:rsidR="00DF5FF0" w:rsidRPr="00B86C5E">
        <w:rPr>
          <w:rFonts w:eastAsia="Times New Roman" w:cstheme="majorHAnsi"/>
          <w:szCs w:val="22"/>
          <w:lang w:eastAsia="en-GB"/>
        </w:rPr>
        <w:t>neemt passende technische en organisatorische maatregelen om persoonsgegevens goed te beschermen.</w:t>
      </w:r>
    </w:p>
    <w:p w14:paraId="22A7819A"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zorgen onder andere voor:</w:t>
      </w:r>
    </w:p>
    <w:p w14:paraId="0F23AD0B"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veilige werkplekken;</w:t>
      </w:r>
    </w:p>
    <w:p w14:paraId="66B22608"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persoonlijke gebruikersaccounts;</w:t>
      </w:r>
    </w:p>
    <w:p w14:paraId="5B69F318"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beveiligde wachtwoorden;</w:t>
      </w:r>
    </w:p>
    <w:p w14:paraId="0A9FD908"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versleutelde gegevensuitwisseling;</w:t>
      </w:r>
    </w:p>
    <w:p w14:paraId="3155BE4E"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beperkte toegang tot persoonsgegevens;</w:t>
      </w:r>
    </w:p>
    <w:p w14:paraId="41728B3B"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afgesloten archieven;</w:t>
      </w:r>
    </w:p>
    <w:p w14:paraId="6254288E"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geheimhoudingsplicht voor medewerkers;</w:t>
      </w:r>
    </w:p>
    <w:p w14:paraId="51A4AC6C"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bewustwording en training van medewerkers;</w:t>
      </w:r>
    </w:p>
    <w:p w14:paraId="35778719" w14:textId="77777777" w:rsidR="00DF5FF0" w:rsidRPr="00B86C5E" w:rsidRDefault="00DF5FF0" w:rsidP="00DF5FF0">
      <w:pPr>
        <w:numPr>
          <w:ilvl w:val="0"/>
          <w:numId w:val="26"/>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passende beveiliging van digitale systemen.</w:t>
      </w:r>
    </w:p>
    <w:p w14:paraId="603FF96B" w14:textId="77777777" w:rsidR="00E458ED" w:rsidRDefault="00DF5FF0" w:rsidP="00E458ED">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 xml:space="preserve">Daarnaast werkt </w:t>
      </w:r>
      <w:proofErr w:type="spellStart"/>
      <w:r w:rsidR="00966CA0">
        <w:rPr>
          <w:rFonts w:eastAsia="Times New Roman" w:cstheme="majorHAnsi"/>
          <w:szCs w:val="22"/>
          <w:lang w:eastAsia="en-GB"/>
        </w:rPr>
        <w:t>Zavier</w:t>
      </w:r>
      <w:proofErr w:type="spellEnd"/>
      <w:r w:rsidR="00966CA0">
        <w:rPr>
          <w:rFonts w:eastAsia="Times New Roman" w:cstheme="majorHAnsi"/>
          <w:szCs w:val="22"/>
          <w:lang w:eastAsia="en-GB"/>
        </w:rPr>
        <w:t xml:space="preserve"> </w:t>
      </w:r>
      <w:r w:rsidRPr="00B86C5E">
        <w:rPr>
          <w:rFonts w:eastAsia="Times New Roman" w:cstheme="majorHAnsi"/>
          <w:szCs w:val="22"/>
          <w:lang w:eastAsia="en-GB"/>
        </w:rPr>
        <w:t xml:space="preserve">aan de verdere inrichting van haar informatiebeveiliging volgens </w:t>
      </w:r>
      <w:r w:rsidRPr="00B86C5E">
        <w:rPr>
          <w:rFonts w:eastAsia="Times New Roman" w:cstheme="majorHAnsi"/>
          <w:b/>
          <w:bCs/>
          <w:szCs w:val="22"/>
          <w:lang w:eastAsia="en-GB"/>
        </w:rPr>
        <w:t>NEN 7510:2024</w:t>
      </w:r>
      <w:r w:rsidRPr="00B86C5E">
        <w:rPr>
          <w:rFonts w:eastAsia="Times New Roman" w:cstheme="majorHAnsi"/>
          <w:szCs w:val="22"/>
          <w:lang w:eastAsia="en-GB"/>
        </w:rPr>
        <w:t>, zodat persoonsgegevens en medische informatie ook in de toekomst optimaal worden beschermd.</w:t>
      </w:r>
    </w:p>
    <w:p w14:paraId="2D2F2273" w14:textId="5844BE28" w:rsidR="00DF5FF0" w:rsidRPr="00E458ED" w:rsidRDefault="000143C8" w:rsidP="00E458ED">
      <w:pPr>
        <w:spacing w:before="100" w:beforeAutospacing="1" w:after="100" w:afterAutospacing="1" w:line="240" w:lineRule="auto"/>
        <w:rPr>
          <w:rFonts w:eastAsia="Times New Roman" w:cstheme="majorHAnsi"/>
          <w:szCs w:val="22"/>
          <w:lang w:eastAsia="en-GB"/>
        </w:rPr>
      </w:pPr>
      <w:r w:rsidRPr="00D86029">
        <w:rPr>
          <w:rFonts w:eastAsia="Times New Roman" w:cstheme="majorHAnsi"/>
          <w:b/>
          <w:bCs/>
          <w:color w:val="A20000"/>
          <w:kern w:val="36"/>
          <w:szCs w:val="22"/>
          <w:lang w:eastAsia="en-GB"/>
        </w:rPr>
        <w:t>10</w:t>
      </w:r>
      <w:r w:rsidR="00DF5FF0" w:rsidRPr="00D86029">
        <w:rPr>
          <w:rFonts w:eastAsia="Times New Roman" w:cstheme="majorHAnsi"/>
          <w:b/>
          <w:bCs/>
          <w:color w:val="A20000"/>
          <w:kern w:val="36"/>
          <w:szCs w:val="22"/>
          <w:lang w:eastAsia="en-GB"/>
        </w:rPr>
        <w:t>. Hoe lang bewaren wij uw gegevens?</w:t>
      </w:r>
    </w:p>
    <w:p w14:paraId="04494F2D" w14:textId="525EF28A" w:rsidR="00DF5FF0" w:rsidRPr="00B86C5E" w:rsidRDefault="00966CA0" w:rsidP="00DF5FF0">
      <w:pPr>
        <w:spacing w:before="100" w:beforeAutospacing="1" w:after="100" w:afterAutospacing="1" w:line="240" w:lineRule="auto"/>
        <w:rPr>
          <w:rFonts w:eastAsia="Times New Roman" w:cstheme="majorHAnsi"/>
          <w:szCs w:val="22"/>
          <w:lang w:eastAsia="en-GB"/>
        </w:rPr>
      </w:pPr>
      <w:proofErr w:type="spellStart"/>
      <w:r>
        <w:rPr>
          <w:rFonts w:eastAsia="Times New Roman" w:cstheme="majorHAnsi"/>
          <w:szCs w:val="22"/>
          <w:lang w:eastAsia="en-GB"/>
        </w:rPr>
        <w:t>Zavier</w:t>
      </w:r>
      <w:proofErr w:type="spellEnd"/>
      <w:r w:rsidR="00DF5FF0" w:rsidRPr="00B86C5E">
        <w:rPr>
          <w:rFonts w:eastAsia="Times New Roman" w:cstheme="majorHAnsi"/>
          <w:szCs w:val="22"/>
          <w:lang w:eastAsia="en-GB"/>
        </w:rPr>
        <w:t xml:space="preserve"> bewaart persoonsgegevens niet langer dan noodzakelijk.</w:t>
      </w:r>
    </w:p>
    <w:p w14:paraId="0B6F2A12" w14:textId="77777777" w:rsidR="00DF5FF0" w:rsidRPr="00D86029" w:rsidRDefault="00DF5FF0" w:rsidP="00DF5FF0">
      <w:pPr>
        <w:spacing w:before="100" w:beforeAutospacing="1" w:after="100" w:afterAutospacing="1" w:line="240" w:lineRule="auto"/>
        <w:rPr>
          <w:rFonts w:eastAsia="Times New Roman" w:cstheme="majorHAnsi"/>
          <w:i/>
          <w:iCs/>
          <w:szCs w:val="22"/>
          <w:lang w:eastAsia="en-GB"/>
        </w:rPr>
      </w:pPr>
      <w:r w:rsidRPr="00D86029">
        <w:rPr>
          <w:rFonts w:eastAsia="Times New Roman" w:cstheme="majorHAnsi"/>
          <w:i/>
          <w:iCs/>
          <w:szCs w:val="22"/>
          <w:lang w:eastAsia="en-GB"/>
        </w:rPr>
        <w:t>De belangrijkste bewaartermijnen zijn: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8"/>
        <w:gridCol w:w="1384"/>
      </w:tblGrid>
      <w:tr w:rsidR="00DF5FF0" w:rsidRPr="00B86C5E" w14:paraId="08E4B9EB" w14:textId="77777777">
        <w:trPr>
          <w:tblCellSpacing w:w="15" w:type="dxa"/>
        </w:trPr>
        <w:tc>
          <w:tcPr>
            <w:tcW w:w="0" w:type="auto"/>
            <w:vAlign w:val="center"/>
            <w:hideMark/>
          </w:tcPr>
          <w:p w14:paraId="42ADBB46" w14:textId="77777777" w:rsidR="00DF5FF0" w:rsidRPr="00B86C5E" w:rsidRDefault="00DF5FF0" w:rsidP="007D1EBC">
            <w:pPr>
              <w:spacing w:after="0" w:line="240" w:lineRule="auto"/>
              <w:rPr>
                <w:rFonts w:eastAsia="Times New Roman" w:cstheme="majorHAnsi"/>
                <w:b/>
                <w:bCs/>
                <w:szCs w:val="22"/>
                <w:lang w:eastAsia="en-GB"/>
              </w:rPr>
            </w:pPr>
            <w:r w:rsidRPr="00B86C5E">
              <w:rPr>
                <w:rFonts w:eastAsia="Times New Roman" w:cstheme="majorHAnsi"/>
                <w:b/>
                <w:bCs/>
                <w:szCs w:val="22"/>
                <w:lang w:eastAsia="en-GB"/>
              </w:rPr>
              <w:t>Gegevens</w:t>
            </w:r>
          </w:p>
        </w:tc>
        <w:tc>
          <w:tcPr>
            <w:tcW w:w="0" w:type="auto"/>
            <w:vAlign w:val="center"/>
            <w:hideMark/>
          </w:tcPr>
          <w:p w14:paraId="1DF631E4" w14:textId="77777777" w:rsidR="00DF5FF0" w:rsidRPr="00B86C5E" w:rsidRDefault="00DF5FF0" w:rsidP="00DF5FF0">
            <w:pPr>
              <w:spacing w:after="0" w:line="240" w:lineRule="auto"/>
              <w:jc w:val="center"/>
              <w:rPr>
                <w:rFonts w:eastAsia="Times New Roman" w:cstheme="majorHAnsi"/>
                <w:b/>
                <w:bCs/>
                <w:szCs w:val="22"/>
                <w:lang w:eastAsia="en-GB"/>
              </w:rPr>
            </w:pPr>
            <w:r w:rsidRPr="00B86C5E">
              <w:rPr>
                <w:rFonts w:eastAsia="Times New Roman" w:cstheme="majorHAnsi"/>
                <w:b/>
                <w:bCs/>
                <w:szCs w:val="22"/>
                <w:lang w:eastAsia="en-GB"/>
              </w:rPr>
              <w:t>Bewaartermijn</w:t>
            </w:r>
          </w:p>
        </w:tc>
      </w:tr>
      <w:tr w:rsidR="00DF5FF0" w:rsidRPr="00B86C5E" w14:paraId="04E49BAB" w14:textId="77777777">
        <w:trPr>
          <w:tblCellSpacing w:w="15" w:type="dxa"/>
        </w:trPr>
        <w:tc>
          <w:tcPr>
            <w:tcW w:w="0" w:type="auto"/>
            <w:vAlign w:val="center"/>
            <w:hideMark/>
          </w:tcPr>
          <w:p w14:paraId="49BD27CA"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Sollicitatiegegevens</w:t>
            </w:r>
          </w:p>
        </w:tc>
        <w:tc>
          <w:tcPr>
            <w:tcW w:w="0" w:type="auto"/>
            <w:vAlign w:val="center"/>
            <w:hideMark/>
          </w:tcPr>
          <w:p w14:paraId="78AC4BCB"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4 weken</w:t>
            </w:r>
          </w:p>
        </w:tc>
      </w:tr>
      <w:tr w:rsidR="00DF5FF0" w:rsidRPr="00B86C5E" w14:paraId="2BF1EAE0" w14:textId="77777777">
        <w:trPr>
          <w:tblCellSpacing w:w="15" w:type="dxa"/>
        </w:trPr>
        <w:tc>
          <w:tcPr>
            <w:tcW w:w="0" w:type="auto"/>
            <w:vAlign w:val="center"/>
            <w:hideMark/>
          </w:tcPr>
          <w:p w14:paraId="51349868"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Personeelsgegevens na uitdiensttreding</w:t>
            </w:r>
          </w:p>
        </w:tc>
        <w:tc>
          <w:tcPr>
            <w:tcW w:w="0" w:type="auto"/>
            <w:vAlign w:val="center"/>
            <w:hideMark/>
          </w:tcPr>
          <w:p w14:paraId="69C7AAD7"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2 jaar</w:t>
            </w:r>
          </w:p>
        </w:tc>
      </w:tr>
      <w:tr w:rsidR="00DF5FF0" w:rsidRPr="00B86C5E" w14:paraId="19294D73" w14:textId="77777777">
        <w:trPr>
          <w:tblCellSpacing w:w="15" w:type="dxa"/>
        </w:trPr>
        <w:tc>
          <w:tcPr>
            <w:tcW w:w="0" w:type="auto"/>
            <w:vAlign w:val="center"/>
            <w:hideMark/>
          </w:tcPr>
          <w:p w14:paraId="7ACC5502"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Verzuimgegevens</w:t>
            </w:r>
          </w:p>
        </w:tc>
        <w:tc>
          <w:tcPr>
            <w:tcW w:w="0" w:type="auto"/>
            <w:vAlign w:val="center"/>
            <w:hideMark/>
          </w:tcPr>
          <w:p w14:paraId="0BE6326E"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2 jaar</w:t>
            </w:r>
          </w:p>
        </w:tc>
      </w:tr>
      <w:tr w:rsidR="00DF5FF0" w:rsidRPr="00B86C5E" w14:paraId="09795A59" w14:textId="77777777">
        <w:trPr>
          <w:tblCellSpacing w:w="15" w:type="dxa"/>
        </w:trPr>
        <w:tc>
          <w:tcPr>
            <w:tcW w:w="0" w:type="auto"/>
            <w:vAlign w:val="center"/>
            <w:hideMark/>
          </w:tcPr>
          <w:p w14:paraId="608D040D"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Cliëntendossiers</w:t>
            </w:r>
          </w:p>
        </w:tc>
        <w:tc>
          <w:tcPr>
            <w:tcW w:w="0" w:type="auto"/>
            <w:vAlign w:val="center"/>
            <w:hideMark/>
          </w:tcPr>
          <w:p w14:paraId="1CE1474F"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20 jaar</w:t>
            </w:r>
          </w:p>
        </w:tc>
      </w:tr>
      <w:tr w:rsidR="00DF5FF0" w:rsidRPr="00B86C5E" w14:paraId="03BFAB79" w14:textId="77777777">
        <w:trPr>
          <w:tblCellSpacing w:w="15" w:type="dxa"/>
        </w:trPr>
        <w:tc>
          <w:tcPr>
            <w:tcW w:w="0" w:type="auto"/>
            <w:vAlign w:val="center"/>
            <w:hideMark/>
          </w:tcPr>
          <w:p w14:paraId="0F8BC819"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Salarisadministratie</w:t>
            </w:r>
          </w:p>
        </w:tc>
        <w:tc>
          <w:tcPr>
            <w:tcW w:w="0" w:type="auto"/>
            <w:vAlign w:val="center"/>
            <w:hideMark/>
          </w:tcPr>
          <w:p w14:paraId="008830AA"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7 jaar</w:t>
            </w:r>
          </w:p>
        </w:tc>
      </w:tr>
      <w:tr w:rsidR="00DF5FF0" w:rsidRPr="00B86C5E" w14:paraId="7892C28D" w14:textId="77777777">
        <w:trPr>
          <w:tblCellSpacing w:w="15" w:type="dxa"/>
        </w:trPr>
        <w:tc>
          <w:tcPr>
            <w:tcW w:w="0" w:type="auto"/>
            <w:vAlign w:val="center"/>
            <w:hideMark/>
          </w:tcPr>
          <w:p w14:paraId="6B21FFE5"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Financiële administratie</w:t>
            </w:r>
          </w:p>
        </w:tc>
        <w:tc>
          <w:tcPr>
            <w:tcW w:w="0" w:type="auto"/>
            <w:vAlign w:val="center"/>
            <w:hideMark/>
          </w:tcPr>
          <w:p w14:paraId="1262EFB6" w14:textId="77777777" w:rsidR="00DF5FF0" w:rsidRPr="00B86C5E" w:rsidRDefault="00DF5FF0" w:rsidP="00DF5FF0">
            <w:pPr>
              <w:spacing w:after="0" w:line="240" w:lineRule="auto"/>
              <w:rPr>
                <w:rFonts w:eastAsia="Times New Roman" w:cstheme="majorHAnsi"/>
                <w:szCs w:val="22"/>
                <w:lang w:eastAsia="en-GB"/>
              </w:rPr>
            </w:pPr>
            <w:r w:rsidRPr="00B86C5E">
              <w:rPr>
                <w:rFonts w:eastAsia="Times New Roman" w:cstheme="majorHAnsi"/>
                <w:szCs w:val="22"/>
                <w:lang w:eastAsia="en-GB"/>
              </w:rPr>
              <w:t>7 jaar</w:t>
            </w:r>
          </w:p>
        </w:tc>
      </w:tr>
    </w:tbl>
    <w:p w14:paraId="46AFFADE" w14:textId="336A2737" w:rsidR="00DF5FF0" w:rsidRPr="00B86C5E" w:rsidRDefault="00DF5FF0" w:rsidP="00D86029">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Wanneer wettelijke bewaartermijnen aflopen worden persoonsgegevens zorgvuldig verwijderd of vernietigd.</w:t>
      </w:r>
    </w:p>
    <w:p w14:paraId="6837FF65" w14:textId="1DE34952" w:rsidR="00DF5FF0" w:rsidRPr="00D86029" w:rsidRDefault="00DF5FF0"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1</w:t>
      </w:r>
      <w:r w:rsidR="000143C8" w:rsidRPr="00D86029">
        <w:rPr>
          <w:rFonts w:eastAsia="Times New Roman" w:cstheme="majorHAnsi"/>
          <w:b/>
          <w:bCs/>
          <w:color w:val="A20000"/>
          <w:kern w:val="36"/>
          <w:szCs w:val="22"/>
          <w:lang w:eastAsia="en-GB"/>
        </w:rPr>
        <w:t>1</w:t>
      </w:r>
      <w:r w:rsidRPr="00D86029">
        <w:rPr>
          <w:rFonts w:eastAsia="Times New Roman" w:cstheme="majorHAnsi"/>
          <w:b/>
          <w:bCs/>
          <w:color w:val="A20000"/>
          <w:kern w:val="36"/>
          <w:szCs w:val="22"/>
          <w:lang w:eastAsia="en-GB"/>
        </w:rPr>
        <w:t xml:space="preserve">. Uw </w:t>
      </w:r>
      <w:r w:rsidR="007D1EBC" w:rsidRPr="00D86029">
        <w:rPr>
          <w:rFonts w:eastAsia="Times New Roman" w:cstheme="majorHAnsi"/>
          <w:b/>
          <w:bCs/>
          <w:color w:val="A20000"/>
          <w:kern w:val="36"/>
          <w:szCs w:val="22"/>
          <w:lang w:eastAsia="en-GB"/>
        </w:rPr>
        <w:t>privacy rechten</w:t>
      </w:r>
    </w:p>
    <w:p w14:paraId="474DC359"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U heeft verschillende rechten.</w:t>
      </w:r>
    </w:p>
    <w:p w14:paraId="0D4BF844"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lastRenderedPageBreak/>
        <w:t>U kunt ons vragen om:</w:t>
      </w:r>
    </w:p>
    <w:p w14:paraId="367FEE65" w14:textId="77777777" w:rsidR="00DF5FF0" w:rsidRPr="00B86C5E" w:rsidRDefault="00DF5FF0" w:rsidP="00DF5FF0">
      <w:pPr>
        <w:numPr>
          <w:ilvl w:val="0"/>
          <w:numId w:val="27"/>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uw persoonsgegevens in te zien;</w:t>
      </w:r>
    </w:p>
    <w:p w14:paraId="64E95A2D" w14:textId="77777777" w:rsidR="00DF5FF0" w:rsidRPr="00B86C5E" w:rsidRDefault="00DF5FF0" w:rsidP="00DF5FF0">
      <w:pPr>
        <w:numPr>
          <w:ilvl w:val="0"/>
          <w:numId w:val="27"/>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gegevens te corrigeren;</w:t>
      </w:r>
    </w:p>
    <w:p w14:paraId="6735671B" w14:textId="77777777" w:rsidR="00DF5FF0" w:rsidRPr="00B86C5E" w:rsidRDefault="00DF5FF0" w:rsidP="00DF5FF0">
      <w:pPr>
        <w:numPr>
          <w:ilvl w:val="0"/>
          <w:numId w:val="27"/>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gegevens aan te vullen;</w:t>
      </w:r>
    </w:p>
    <w:p w14:paraId="06C17332" w14:textId="77777777" w:rsidR="00DF5FF0" w:rsidRPr="00B86C5E" w:rsidRDefault="00DF5FF0" w:rsidP="00DF5FF0">
      <w:pPr>
        <w:numPr>
          <w:ilvl w:val="0"/>
          <w:numId w:val="27"/>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gegevens te verwijderen wanneer dit wettelijk mogelijk is;</w:t>
      </w:r>
    </w:p>
    <w:p w14:paraId="466CE65B" w14:textId="77777777" w:rsidR="00DF5FF0" w:rsidRPr="00B86C5E" w:rsidRDefault="00DF5FF0" w:rsidP="00DF5FF0">
      <w:pPr>
        <w:numPr>
          <w:ilvl w:val="0"/>
          <w:numId w:val="27"/>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bezwaar te maken tegen verwerking;</w:t>
      </w:r>
    </w:p>
    <w:p w14:paraId="5ACE1CCE" w14:textId="77777777" w:rsidR="00DF5FF0" w:rsidRPr="00B86C5E" w:rsidRDefault="00DF5FF0" w:rsidP="00DF5FF0">
      <w:pPr>
        <w:numPr>
          <w:ilvl w:val="0"/>
          <w:numId w:val="27"/>
        </w:num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de verwerking te beperken.</w:t>
      </w:r>
    </w:p>
    <w:p w14:paraId="52FDC554" w14:textId="3C4B64E3" w:rsidR="00DF5FF0" w:rsidRPr="00B86C5E" w:rsidRDefault="00DF5FF0" w:rsidP="00D86029">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Wij behandelen uw verzoek zorgvuldig en binnen de wettelijke termijn.</w:t>
      </w:r>
    </w:p>
    <w:p w14:paraId="6C88028D" w14:textId="47383A94" w:rsidR="00DF5FF0" w:rsidRPr="00D86029" w:rsidRDefault="00DF5FF0"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1</w:t>
      </w:r>
      <w:r w:rsidR="000143C8" w:rsidRPr="00D86029">
        <w:rPr>
          <w:rFonts w:eastAsia="Times New Roman" w:cstheme="majorHAnsi"/>
          <w:b/>
          <w:bCs/>
          <w:color w:val="A20000"/>
          <w:kern w:val="36"/>
          <w:szCs w:val="22"/>
          <w:lang w:eastAsia="en-GB"/>
        </w:rPr>
        <w:t>2</w:t>
      </w:r>
      <w:r w:rsidRPr="00D86029">
        <w:rPr>
          <w:rFonts w:eastAsia="Times New Roman" w:cstheme="majorHAnsi"/>
          <w:b/>
          <w:bCs/>
          <w:color w:val="A20000"/>
          <w:kern w:val="36"/>
          <w:szCs w:val="22"/>
          <w:lang w:eastAsia="en-GB"/>
        </w:rPr>
        <w:t>. Datalekken</w:t>
      </w:r>
    </w:p>
    <w:p w14:paraId="38D6CFA9"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Ondanks alle zorgvuldigheid kan zich een beveiligingsincident voordoen.</w:t>
      </w:r>
    </w:p>
    <w:p w14:paraId="23E96ABA" w14:textId="5F4FECDD" w:rsidR="00DF5FF0" w:rsidRPr="00B86C5E" w:rsidRDefault="00966CA0" w:rsidP="00DF5FF0">
      <w:pPr>
        <w:spacing w:before="100" w:beforeAutospacing="1" w:after="100" w:afterAutospacing="1" w:line="240" w:lineRule="auto"/>
        <w:rPr>
          <w:rFonts w:eastAsia="Times New Roman" w:cstheme="majorHAnsi"/>
          <w:szCs w:val="22"/>
          <w:lang w:eastAsia="en-GB"/>
        </w:rPr>
      </w:pPr>
      <w:proofErr w:type="spellStart"/>
      <w:r>
        <w:rPr>
          <w:rFonts w:eastAsia="Times New Roman" w:cstheme="majorHAnsi"/>
          <w:szCs w:val="22"/>
          <w:lang w:eastAsia="en-GB"/>
        </w:rPr>
        <w:t>Zavier</w:t>
      </w:r>
      <w:proofErr w:type="spellEnd"/>
      <w:r>
        <w:rPr>
          <w:rFonts w:eastAsia="Times New Roman" w:cstheme="majorHAnsi"/>
          <w:szCs w:val="22"/>
          <w:lang w:eastAsia="en-GB"/>
        </w:rPr>
        <w:t xml:space="preserve"> </w:t>
      </w:r>
      <w:r w:rsidR="00DF5FF0" w:rsidRPr="00B86C5E">
        <w:rPr>
          <w:rFonts w:eastAsia="Times New Roman" w:cstheme="majorHAnsi"/>
          <w:szCs w:val="22"/>
          <w:lang w:eastAsia="en-GB"/>
        </w:rPr>
        <w:t>beschikt over een procedure voor het melden en afhandelen van datalekken.</w:t>
      </w:r>
    </w:p>
    <w:p w14:paraId="33F225E0" w14:textId="0A6F3F27" w:rsidR="00966CA0" w:rsidRPr="00B86C5E" w:rsidRDefault="00DF5FF0" w:rsidP="00966CA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Wanneer een datalek mogelijk gevolgen heeft voor betrokkenen, beoordelen wij direct welke maatregelen nodig zijn. Indien de wet dit voorschrijft melden wij het datalek bij de Autoriteit Persoonsgegevens en informeren wij betrokkenen.</w:t>
      </w:r>
    </w:p>
    <w:p w14:paraId="4C1AD929" w14:textId="20B61714" w:rsidR="00DF5FF0" w:rsidRPr="00D86029" w:rsidRDefault="00DF5FF0"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1</w:t>
      </w:r>
      <w:r w:rsidR="00D25BAD" w:rsidRPr="00D86029">
        <w:rPr>
          <w:rFonts w:eastAsia="Times New Roman" w:cstheme="majorHAnsi"/>
          <w:b/>
          <w:bCs/>
          <w:color w:val="A20000"/>
          <w:kern w:val="36"/>
          <w:szCs w:val="22"/>
          <w:lang w:eastAsia="en-GB"/>
        </w:rPr>
        <w:t>3</w:t>
      </w:r>
      <w:r w:rsidRPr="00D86029">
        <w:rPr>
          <w:rFonts w:eastAsia="Times New Roman" w:cstheme="majorHAnsi"/>
          <w:b/>
          <w:bCs/>
          <w:color w:val="A20000"/>
          <w:kern w:val="36"/>
          <w:szCs w:val="22"/>
          <w:lang w:eastAsia="en-GB"/>
        </w:rPr>
        <w:t>. Klachten</w:t>
      </w:r>
    </w:p>
    <w:p w14:paraId="3D09CB58"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Heeft u vragen over de verwerking van uw persoonsgegevens of bent u niet tevreden over de manier waarop wij hiermee omgaan?</w:t>
      </w:r>
    </w:p>
    <w:p w14:paraId="3BCAB374" w14:textId="4EA2F8C8"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 xml:space="preserve">Dan kunt u contact opnemen met </w:t>
      </w:r>
      <w:proofErr w:type="spellStart"/>
      <w:r w:rsidR="00966CA0">
        <w:rPr>
          <w:rFonts w:eastAsia="Times New Roman" w:cstheme="majorHAnsi"/>
          <w:szCs w:val="22"/>
          <w:lang w:eastAsia="en-GB"/>
        </w:rPr>
        <w:t>Zavier</w:t>
      </w:r>
      <w:proofErr w:type="spellEnd"/>
      <w:r w:rsidR="00966CA0">
        <w:rPr>
          <w:rFonts w:eastAsia="Times New Roman" w:cstheme="majorHAnsi"/>
          <w:szCs w:val="22"/>
          <w:lang w:eastAsia="en-GB"/>
        </w:rPr>
        <w:t xml:space="preserve"> </w:t>
      </w:r>
      <w:r w:rsidRPr="00B86C5E">
        <w:rPr>
          <w:rFonts w:eastAsia="Times New Roman" w:cstheme="majorHAnsi"/>
          <w:szCs w:val="22"/>
          <w:lang w:eastAsia="en-GB"/>
        </w:rPr>
        <w:t>of met onze Functionaris Gegevensbescherming.</w:t>
      </w:r>
    </w:p>
    <w:p w14:paraId="175A2791" w14:textId="68D66A4C" w:rsidR="00DF5FF0" w:rsidRPr="00B86C5E" w:rsidRDefault="00DF5FF0" w:rsidP="00D86029">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Daarnaast kunt u een klacht indienen bij de Autoriteit Persoonsgegevens.</w:t>
      </w:r>
    </w:p>
    <w:p w14:paraId="78AC95DA" w14:textId="0C6CB5FD" w:rsidR="00DF5FF0" w:rsidRPr="00D86029" w:rsidRDefault="00DF5FF0" w:rsidP="00DF5FF0">
      <w:pPr>
        <w:spacing w:before="100" w:beforeAutospacing="1" w:after="100" w:afterAutospacing="1" w:line="240" w:lineRule="auto"/>
        <w:outlineLvl w:val="0"/>
        <w:rPr>
          <w:rFonts w:eastAsia="Times New Roman" w:cstheme="majorHAnsi"/>
          <w:b/>
          <w:bCs/>
          <w:color w:val="A20000"/>
          <w:kern w:val="36"/>
          <w:szCs w:val="22"/>
          <w:lang w:eastAsia="en-GB"/>
        </w:rPr>
      </w:pPr>
      <w:r w:rsidRPr="00D86029">
        <w:rPr>
          <w:rFonts w:eastAsia="Times New Roman" w:cstheme="majorHAnsi"/>
          <w:b/>
          <w:bCs/>
          <w:color w:val="A20000"/>
          <w:kern w:val="36"/>
          <w:szCs w:val="22"/>
          <w:lang w:eastAsia="en-GB"/>
        </w:rPr>
        <w:t>1</w:t>
      </w:r>
      <w:r w:rsidR="00D25BAD" w:rsidRPr="00D86029">
        <w:rPr>
          <w:rFonts w:eastAsia="Times New Roman" w:cstheme="majorHAnsi"/>
          <w:b/>
          <w:bCs/>
          <w:color w:val="A20000"/>
          <w:kern w:val="36"/>
          <w:szCs w:val="22"/>
          <w:lang w:eastAsia="en-GB"/>
        </w:rPr>
        <w:t>4</w:t>
      </w:r>
      <w:r w:rsidRPr="00D86029">
        <w:rPr>
          <w:rFonts w:eastAsia="Times New Roman" w:cstheme="majorHAnsi"/>
          <w:b/>
          <w:bCs/>
          <w:color w:val="A20000"/>
          <w:kern w:val="36"/>
          <w:szCs w:val="22"/>
          <w:lang w:eastAsia="en-GB"/>
        </w:rPr>
        <w:t>. Wijzigingen</w:t>
      </w:r>
    </w:p>
    <w:p w14:paraId="0FFDC489" w14:textId="77777777" w:rsidR="00DF5FF0" w:rsidRPr="00B86C5E" w:rsidRDefault="00DF5FF0" w:rsidP="00DF5FF0">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Deze privacyverklaring kan worden aangepast wanneer wetgeving of onze dienstverlening verandert.</w:t>
      </w:r>
    </w:p>
    <w:p w14:paraId="1C983B01" w14:textId="77777777" w:rsidR="00D86029" w:rsidRDefault="00DF5FF0" w:rsidP="00D86029">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De meest actuele versie is altijd beschikbaar via</w:t>
      </w:r>
      <w:r w:rsidR="00966CA0">
        <w:rPr>
          <w:rFonts w:eastAsia="Times New Roman" w:cstheme="majorHAnsi"/>
          <w:szCs w:val="22"/>
          <w:lang w:eastAsia="en-GB"/>
        </w:rPr>
        <w:t xml:space="preserve"> </w:t>
      </w:r>
      <w:proofErr w:type="spellStart"/>
      <w:r w:rsidR="00966CA0">
        <w:rPr>
          <w:rFonts w:eastAsia="Times New Roman" w:cstheme="majorHAnsi"/>
          <w:szCs w:val="22"/>
          <w:lang w:eastAsia="en-GB"/>
        </w:rPr>
        <w:t>Zavier</w:t>
      </w:r>
      <w:proofErr w:type="spellEnd"/>
      <w:r w:rsidR="00966CA0">
        <w:rPr>
          <w:rFonts w:eastAsia="Times New Roman" w:cstheme="majorHAnsi"/>
          <w:szCs w:val="22"/>
          <w:lang w:eastAsia="en-GB"/>
        </w:rPr>
        <w:t xml:space="preserve"> </w:t>
      </w:r>
    </w:p>
    <w:p w14:paraId="3023D816" w14:textId="17832111" w:rsidR="00DF5FF0" w:rsidRPr="00D86029" w:rsidRDefault="00DF5FF0" w:rsidP="00D86029">
      <w:pPr>
        <w:spacing w:before="100" w:beforeAutospacing="1" w:after="100" w:afterAutospacing="1" w:line="240" w:lineRule="auto"/>
        <w:rPr>
          <w:rFonts w:eastAsia="Times New Roman" w:cstheme="majorHAnsi"/>
          <w:color w:val="A20000"/>
          <w:szCs w:val="22"/>
          <w:lang w:eastAsia="en-GB"/>
        </w:rPr>
      </w:pPr>
      <w:r w:rsidRPr="00D86029">
        <w:rPr>
          <w:rFonts w:eastAsia="Times New Roman" w:cstheme="majorHAnsi"/>
          <w:b/>
          <w:bCs/>
          <w:color w:val="A20000"/>
          <w:kern w:val="36"/>
          <w:szCs w:val="22"/>
          <w:lang w:eastAsia="en-GB"/>
        </w:rPr>
        <w:t>Tot slot</w:t>
      </w:r>
    </w:p>
    <w:p w14:paraId="33A7AD49" w14:textId="171C6730" w:rsidR="001E3045" w:rsidRPr="00D86029" w:rsidRDefault="00DF5FF0" w:rsidP="00D86029">
      <w:pPr>
        <w:spacing w:before="100" w:beforeAutospacing="1" w:after="100" w:afterAutospacing="1" w:line="240" w:lineRule="auto"/>
        <w:rPr>
          <w:rFonts w:eastAsia="Times New Roman" w:cstheme="majorHAnsi"/>
          <w:szCs w:val="22"/>
          <w:lang w:eastAsia="en-GB"/>
        </w:rPr>
      </w:pPr>
      <w:r w:rsidRPr="00B86C5E">
        <w:rPr>
          <w:rFonts w:eastAsia="Times New Roman" w:cstheme="majorHAnsi"/>
          <w:szCs w:val="22"/>
          <w:lang w:eastAsia="en-GB"/>
        </w:rPr>
        <w:t xml:space="preserve">Bij </w:t>
      </w:r>
      <w:proofErr w:type="spellStart"/>
      <w:r w:rsidR="00966CA0">
        <w:rPr>
          <w:rFonts w:eastAsia="Times New Roman" w:cstheme="majorHAnsi"/>
          <w:szCs w:val="22"/>
          <w:lang w:eastAsia="en-GB"/>
        </w:rPr>
        <w:t>Zavier</w:t>
      </w:r>
      <w:proofErr w:type="spellEnd"/>
      <w:r w:rsidR="00966CA0">
        <w:rPr>
          <w:rFonts w:eastAsia="Times New Roman" w:cstheme="majorHAnsi"/>
          <w:szCs w:val="22"/>
          <w:lang w:eastAsia="en-GB"/>
        </w:rPr>
        <w:t xml:space="preserve"> </w:t>
      </w:r>
      <w:r w:rsidRPr="00B86C5E">
        <w:rPr>
          <w:rFonts w:eastAsia="Times New Roman" w:cstheme="majorHAnsi"/>
          <w:szCs w:val="22"/>
          <w:lang w:eastAsia="en-GB"/>
        </w:rPr>
        <w:t xml:space="preserve"> geloven wij dat goede zorg begint met vertrouwen. Dat vertrouwen heeft niet alleen betrekking op de zorg die wij bieden, maar ook op de manier waarop wij omgaan met uw persoonsgegevens. Daarom behandelen wij uw gegevens met dezelfde zorg, aandacht en respect die wij iedere dag aan onze bewoners geven.</w:t>
      </w:r>
    </w:p>
    <w:sectPr w:rsidR="001E3045" w:rsidRPr="00D86029" w:rsidSect="00511BFC">
      <w:headerReference w:type="default" r:id="rId12"/>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7C31F" w14:textId="77777777" w:rsidR="002E5622" w:rsidRDefault="002E5622" w:rsidP="008D2CBA">
      <w:pPr>
        <w:spacing w:after="0" w:line="240" w:lineRule="auto"/>
      </w:pPr>
      <w:r>
        <w:separator/>
      </w:r>
    </w:p>
  </w:endnote>
  <w:endnote w:type="continuationSeparator" w:id="0">
    <w:p w14:paraId="419CB0C7" w14:textId="77777777" w:rsidR="002E5622" w:rsidRDefault="002E5622" w:rsidP="008D2CBA">
      <w:pPr>
        <w:spacing w:after="0" w:line="240" w:lineRule="auto"/>
      </w:pPr>
      <w:r>
        <w:continuationSeparator/>
      </w:r>
    </w:p>
  </w:endnote>
  <w:endnote w:type="continuationNotice" w:id="1">
    <w:p w14:paraId="4FEE4316" w14:textId="77777777" w:rsidR="002E5622" w:rsidRDefault="002E56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500905"/>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Content>
          <w:p w14:paraId="0F6A659A" w14:textId="0A94A9D0" w:rsidR="008D2CBA" w:rsidRPr="005D668C" w:rsidRDefault="00D86029" w:rsidP="005D668C">
            <w:pPr>
              <w:pStyle w:val="Voettekst"/>
              <w:jc w:val="center"/>
              <w:rPr>
                <w:sz w:val="20"/>
                <w:szCs w:val="20"/>
              </w:rPr>
            </w:pPr>
            <w:r>
              <w:rPr>
                <w:sz w:val="20"/>
                <w:szCs w:val="20"/>
              </w:rPr>
              <w:t xml:space="preserve">Privacy verklaring </w:t>
            </w:r>
            <w:proofErr w:type="spellStart"/>
            <w:r>
              <w:rPr>
                <w:sz w:val="20"/>
                <w:szCs w:val="20"/>
              </w:rPr>
              <w:t>Zavier</w:t>
            </w:r>
            <w:proofErr w:type="spellEnd"/>
            <w:r>
              <w:rPr>
                <w:sz w:val="20"/>
                <w:szCs w:val="20"/>
              </w:rPr>
              <w:t xml:space="preserve"> , </w:t>
            </w:r>
            <w:r w:rsidR="007B2598">
              <w:rPr>
                <w:sz w:val="20"/>
                <w:szCs w:val="20"/>
              </w:rPr>
              <w:t xml:space="preserve">juli 2026 </w:t>
            </w:r>
            <w:r w:rsidR="007F43E2" w:rsidRPr="00F04892">
              <w:rPr>
                <w:sz w:val="20"/>
                <w:szCs w:val="20"/>
              </w:rPr>
              <w:t xml:space="preserve"> </w:t>
            </w:r>
            <w:r w:rsidR="00F04892" w:rsidRPr="00F04892">
              <w:rPr>
                <w:sz w:val="20"/>
                <w:szCs w:val="20"/>
              </w:rPr>
              <w:t>Versie 1.</w:t>
            </w:r>
            <w:r w:rsidR="00D208A8">
              <w:rPr>
                <w:sz w:val="20"/>
                <w:szCs w:val="20"/>
              </w:rPr>
              <w:t>0</w:t>
            </w:r>
            <w:r w:rsidR="00F04892" w:rsidRPr="00F04892">
              <w:rPr>
                <w:sz w:val="20"/>
                <w:szCs w:val="20"/>
              </w:rPr>
              <w:t xml:space="preserve">, </w:t>
            </w:r>
            <w:r w:rsidR="007F43E2" w:rsidRPr="00F04892">
              <w:rPr>
                <w:sz w:val="20"/>
                <w:szCs w:val="20"/>
              </w:rPr>
              <w:tab/>
            </w:r>
            <w:r w:rsidR="007F43E2" w:rsidRPr="00F04892">
              <w:rPr>
                <w:sz w:val="20"/>
                <w:szCs w:val="20"/>
              </w:rPr>
              <w:tab/>
              <w:t xml:space="preserve">Pagina </w:t>
            </w:r>
            <w:r w:rsidR="007F43E2" w:rsidRPr="00F04892">
              <w:rPr>
                <w:b/>
                <w:bCs/>
                <w:sz w:val="20"/>
                <w:szCs w:val="20"/>
              </w:rPr>
              <w:fldChar w:fldCharType="begin"/>
            </w:r>
            <w:r w:rsidR="007F43E2" w:rsidRPr="00F04892">
              <w:rPr>
                <w:b/>
                <w:bCs/>
                <w:sz w:val="20"/>
                <w:szCs w:val="20"/>
              </w:rPr>
              <w:instrText>PAGE</w:instrText>
            </w:r>
            <w:r w:rsidR="007F43E2" w:rsidRPr="00F04892">
              <w:rPr>
                <w:b/>
                <w:bCs/>
                <w:sz w:val="20"/>
                <w:szCs w:val="20"/>
              </w:rPr>
              <w:fldChar w:fldCharType="separate"/>
            </w:r>
            <w:r w:rsidR="007F43E2" w:rsidRPr="00F04892">
              <w:rPr>
                <w:b/>
                <w:bCs/>
                <w:sz w:val="20"/>
                <w:szCs w:val="20"/>
              </w:rPr>
              <w:t>2</w:t>
            </w:r>
            <w:r w:rsidR="007F43E2" w:rsidRPr="00F04892">
              <w:rPr>
                <w:b/>
                <w:bCs/>
                <w:sz w:val="20"/>
                <w:szCs w:val="20"/>
              </w:rPr>
              <w:fldChar w:fldCharType="end"/>
            </w:r>
            <w:r w:rsidR="007F43E2" w:rsidRPr="00F04892">
              <w:rPr>
                <w:sz w:val="20"/>
                <w:szCs w:val="20"/>
              </w:rPr>
              <w:t xml:space="preserve"> van </w:t>
            </w:r>
            <w:r w:rsidR="007F43E2" w:rsidRPr="00F04892">
              <w:rPr>
                <w:b/>
                <w:bCs/>
                <w:sz w:val="20"/>
                <w:szCs w:val="20"/>
              </w:rPr>
              <w:fldChar w:fldCharType="begin"/>
            </w:r>
            <w:r w:rsidR="007F43E2" w:rsidRPr="00F04892">
              <w:rPr>
                <w:b/>
                <w:bCs/>
                <w:sz w:val="20"/>
                <w:szCs w:val="20"/>
              </w:rPr>
              <w:instrText>NUMPAGES</w:instrText>
            </w:r>
            <w:r w:rsidR="007F43E2" w:rsidRPr="00F04892">
              <w:rPr>
                <w:b/>
                <w:bCs/>
                <w:sz w:val="20"/>
                <w:szCs w:val="20"/>
              </w:rPr>
              <w:fldChar w:fldCharType="separate"/>
            </w:r>
            <w:r w:rsidR="007F43E2" w:rsidRPr="00F04892">
              <w:rPr>
                <w:b/>
                <w:bCs/>
                <w:sz w:val="20"/>
                <w:szCs w:val="20"/>
              </w:rPr>
              <w:t>2</w:t>
            </w:r>
            <w:r w:rsidR="007F43E2" w:rsidRPr="00F04892">
              <w:rPr>
                <w:b/>
                <w:bCs/>
                <w:sz w:val="20"/>
                <w:szCs w:val="20"/>
              </w:rPr>
              <w:fldChar w:fldCharType="end"/>
            </w:r>
            <w:r w:rsidR="005D668C">
              <w:rPr>
                <w:b/>
                <w:bCs/>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98E3D" w14:textId="77777777" w:rsidR="002E5622" w:rsidRDefault="002E5622" w:rsidP="008D2CBA">
      <w:pPr>
        <w:spacing w:after="0" w:line="240" w:lineRule="auto"/>
      </w:pPr>
      <w:r>
        <w:separator/>
      </w:r>
    </w:p>
  </w:footnote>
  <w:footnote w:type="continuationSeparator" w:id="0">
    <w:p w14:paraId="787F7991" w14:textId="77777777" w:rsidR="002E5622" w:rsidRDefault="002E5622" w:rsidP="008D2CBA">
      <w:pPr>
        <w:spacing w:after="0" w:line="240" w:lineRule="auto"/>
      </w:pPr>
      <w:r>
        <w:continuationSeparator/>
      </w:r>
    </w:p>
  </w:footnote>
  <w:footnote w:type="continuationNotice" w:id="1">
    <w:p w14:paraId="1A49A527" w14:textId="77777777" w:rsidR="002E5622" w:rsidRDefault="002E56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59C8" w14:textId="53F224D6" w:rsidR="008D2CBA" w:rsidRDefault="009062F9">
    <w:pPr>
      <w:pStyle w:val="Koptekst"/>
    </w:pPr>
    <w:r>
      <w:tab/>
    </w:r>
    <w:r>
      <w:tab/>
    </w:r>
    <w:r>
      <w:rPr>
        <w:noProof/>
      </w:rPr>
      <w:drawing>
        <wp:inline distT="0" distB="0" distL="0" distR="0" wp14:anchorId="39A130C7" wp14:editId="4F323398">
          <wp:extent cx="939165" cy="389890"/>
          <wp:effectExtent l="0" t="0" r="0" b="0"/>
          <wp:docPr id="31245595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5473"/>
    <w:multiLevelType w:val="multilevel"/>
    <w:tmpl w:val="237C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03F33"/>
    <w:multiLevelType w:val="multilevel"/>
    <w:tmpl w:val="9B98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A7686"/>
    <w:multiLevelType w:val="multilevel"/>
    <w:tmpl w:val="9894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02B36"/>
    <w:multiLevelType w:val="hybridMultilevel"/>
    <w:tmpl w:val="07243F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A97508"/>
    <w:multiLevelType w:val="hybridMultilevel"/>
    <w:tmpl w:val="BAEEE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F977D6"/>
    <w:multiLevelType w:val="multilevel"/>
    <w:tmpl w:val="6012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C750F2"/>
    <w:multiLevelType w:val="multilevel"/>
    <w:tmpl w:val="2F0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0144C0"/>
    <w:multiLevelType w:val="multilevel"/>
    <w:tmpl w:val="9BF0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1F429D"/>
    <w:multiLevelType w:val="multilevel"/>
    <w:tmpl w:val="9D98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F1092"/>
    <w:multiLevelType w:val="multilevel"/>
    <w:tmpl w:val="B830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295B15"/>
    <w:multiLevelType w:val="multilevel"/>
    <w:tmpl w:val="F52E6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455C80"/>
    <w:multiLevelType w:val="multilevel"/>
    <w:tmpl w:val="CD60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0C75BB"/>
    <w:multiLevelType w:val="hybridMultilevel"/>
    <w:tmpl w:val="AD228F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1000A7"/>
    <w:multiLevelType w:val="hybridMultilevel"/>
    <w:tmpl w:val="53844F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3C0611"/>
    <w:multiLevelType w:val="multilevel"/>
    <w:tmpl w:val="F50C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F2545"/>
    <w:multiLevelType w:val="hybridMultilevel"/>
    <w:tmpl w:val="DF823920"/>
    <w:lvl w:ilvl="0" w:tplc="2EF83B7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026281"/>
    <w:multiLevelType w:val="hybridMultilevel"/>
    <w:tmpl w:val="98B03B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D375E82"/>
    <w:multiLevelType w:val="multilevel"/>
    <w:tmpl w:val="B374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2E7EBA"/>
    <w:multiLevelType w:val="multilevel"/>
    <w:tmpl w:val="0108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5251B6"/>
    <w:multiLevelType w:val="multilevel"/>
    <w:tmpl w:val="A1224786"/>
    <w:lvl w:ilvl="0">
      <w:start w:val="1"/>
      <w:numFmt w:val="bullet"/>
      <w:lvlText w:val=""/>
      <w:lvlJc w:val="left"/>
      <w:pPr>
        <w:tabs>
          <w:tab w:val="num" w:pos="0"/>
        </w:tabs>
        <w:ind w:left="0" w:hanging="360"/>
      </w:pPr>
      <w:rPr>
        <w:rFonts w:ascii="Symbol" w:hAnsi="Symbol" w:hint="default"/>
        <w:sz w:val="20"/>
      </w:rPr>
    </w:lvl>
    <w:lvl w:ilvl="1" w:tentative="1">
      <w:numFmt w:val="bullet"/>
      <w:lvlText w:val=""/>
      <w:lvlJc w:val="left"/>
      <w:pPr>
        <w:tabs>
          <w:tab w:val="num" w:pos="720"/>
        </w:tabs>
        <w:ind w:left="720" w:hanging="360"/>
      </w:pPr>
      <w:rPr>
        <w:rFonts w:ascii="Symbol" w:hAnsi="Symbol" w:hint="default"/>
        <w:sz w:val="20"/>
      </w:rPr>
    </w:lvl>
    <w:lvl w:ilvl="2" w:tentative="1">
      <w:numFmt w:val="bullet"/>
      <w:lvlText w:val=""/>
      <w:lvlJc w:val="left"/>
      <w:pPr>
        <w:tabs>
          <w:tab w:val="num" w:pos="1440"/>
        </w:tabs>
        <w:ind w:left="1440" w:hanging="360"/>
      </w:pPr>
      <w:rPr>
        <w:rFonts w:ascii="Symbol" w:hAnsi="Symbol" w:hint="default"/>
        <w:sz w:val="20"/>
      </w:rPr>
    </w:lvl>
    <w:lvl w:ilvl="3" w:tentative="1">
      <w:numFmt w:val="bullet"/>
      <w:lvlText w:val=""/>
      <w:lvlJc w:val="left"/>
      <w:pPr>
        <w:tabs>
          <w:tab w:val="num" w:pos="2160"/>
        </w:tabs>
        <w:ind w:left="2160" w:hanging="360"/>
      </w:pPr>
      <w:rPr>
        <w:rFonts w:ascii="Symbol" w:hAnsi="Symbol" w:hint="default"/>
        <w:sz w:val="20"/>
      </w:rPr>
    </w:lvl>
    <w:lvl w:ilvl="4" w:tentative="1">
      <w:numFmt w:val="bullet"/>
      <w:lvlText w:val=""/>
      <w:lvlJc w:val="left"/>
      <w:pPr>
        <w:tabs>
          <w:tab w:val="num" w:pos="2880"/>
        </w:tabs>
        <w:ind w:left="2880" w:hanging="360"/>
      </w:pPr>
      <w:rPr>
        <w:rFonts w:ascii="Symbol" w:hAnsi="Symbol" w:hint="default"/>
        <w:sz w:val="20"/>
      </w:rPr>
    </w:lvl>
    <w:lvl w:ilvl="5" w:tentative="1">
      <w:numFmt w:val="bullet"/>
      <w:lvlText w:val=""/>
      <w:lvlJc w:val="left"/>
      <w:pPr>
        <w:tabs>
          <w:tab w:val="num" w:pos="3600"/>
        </w:tabs>
        <w:ind w:left="3600" w:hanging="360"/>
      </w:pPr>
      <w:rPr>
        <w:rFonts w:ascii="Symbol" w:hAnsi="Symbol" w:hint="default"/>
        <w:sz w:val="20"/>
      </w:rPr>
    </w:lvl>
    <w:lvl w:ilvl="6" w:tentative="1">
      <w:numFmt w:val="bullet"/>
      <w:lvlText w:val=""/>
      <w:lvlJc w:val="left"/>
      <w:pPr>
        <w:tabs>
          <w:tab w:val="num" w:pos="4320"/>
        </w:tabs>
        <w:ind w:left="4320" w:hanging="360"/>
      </w:pPr>
      <w:rPr>
        <w:rFonts w:ascii="Symbol" w:hAnsi="Symbol" w:hint="default"/>
        <w:sz w:val="20"/>
      </w:rPr>
    </w:lvl>
    <w:lvl w:ilvl="7" w:tentative="1">
      <w:numFmt w:val="bullet"/>
      <w:lvlText w:val=""/>
      <w:lvlJc w:val="left"/>
      <w:pPr>
        <w:tabs>
          <w:tab w:val="num" w:pos="5040"/>
        </w:tabs>
        <w:ind w:left="5040" w:hanging="360"/>
      </w:pPr>
      <w:rPr>
        <w:rFonts w:ascii="Symbol" w:hAnsi="Symbol" w:hint="default"/>
        <w:sz w:val="20"/>
      </w:rPr>
    </w:lvl>
    <w:lvl w:ilvl="8" w:tentative="1">
      <w:numFmt w:val="bullet"/>
      <w:lvlText w:val=""/>
      <w:lvlJc w:val="left"/>
      <w:pPr>
        <w:tabs>
          <w:tab w:val="num" w:pos="5760"/>
        </w:tabs>
        <w:ind w:left="5760" w:hanging="360"/>
      </w:pPr>
      <w:rPr>
        <w:rFonts w:ascii="Symbol" w:hAnsi="Symbol" w:hint="default"/>
        <w:sz w:val="20"/>
      </w:rPr>
    </w:lvl>
  </w:abstractNum>
  <w:abstractNum w:abstractNumId="20" w15:restartNumberingAfterBreak="0">
    <w:nsid w:val="61610CA4"/>
    <w:multiLevelType w:val="multilevel"/>
    <w:tmpl w:val="40EE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C359E"/>
    <w:multiLevelType w:val="multilevel"/>
    <w:tmpl w:val="3CF0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1937F3"/>
    <w:multiLevelType w:val="multilevel"/>
    <w:tmpl w:val="323A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1615D"/>
    <w:multiLevelType w:val="multilevel"/>
    <w:tmpl w:val="05F03F78"/>
    <w:lvl w:ilvl="0">
      <w:start w:val="1"/>
      <w:numFmt w:val="bullet"/>
      <w:lvlText w:val=""/>
      <w:lvlJc w:val="left"/>
      <w:pPr>
        <w:tabs>
          <w:tab w:val="num" w:pos="0"/>
        </w:tabs>
        <w:ind w:left="0" w:hanging="360"/>
      </w:pPr>
      <w:rPr>
        <w:rFonts w:ascii="Symbol" w:hAnsi="Symbol" w:hint="default"/>
        <w:sz w:val="20"/>
      </w:rPr>
    </w:lvl>
    <w:lvl w:ilvl="1" w:tentative="1">
      <w:numFmt w:val="bullet"/>
      <w:lvlText w:val=""/>
      <w:lvlJc w:val="left"/>
      <w:pPr>
        <w:tabs>
          <w:tab w:val="num" w:pos="720"/>
        </w:tabs>
        <w:ind w:left="720" w:hanging="360"/>
      </w:pPr>
      <w:rPr>
        <w:rFonts w:ascii="Symbol" w:hAnsi="Symbol" w:hint="default"/>
        <w:sz w:val="20"/>
      </w:rPr>
    </w:lvl>
    <w:lvl w:ilvl="2" w:tentative="1">
      <w:numFmt w:val="bullet"/>
      <w:lvlText w:val=""/>
      <w:lvlJc w:val="left"/>
      <w:pPr>
        <w:tabs>
          <w:tab w:val="num" w:pos="1440"/>
        </w:tabs>
        <w:ind w:left="1440" w:hanging="360"/>
      </w:pPr>
      <w:rPr>
        <w:rFonts w:ascii="Symbol" w:hAnsi="Symbol" w:hint="default"/>
        <w:sz w:val="20"/>
      </w:rPr>
    </w:lvl>
    <w:lvl w:ilvl="3" w:tentative="1">
      <w:numFmt w:val="bullet"/>
      <w:lvlText w:val=""/>
      <w:lvlJc w:val="left"/>
      <w:pPr>
        <w:tabs>
          <w:tab w:val="num" w:pos="2160"/>
        </w:tabs>
        <w:ind w:left="2160" w:hanging="360"/>
      </w:pPr>
      <w:rPr>
        <w:rFonts w:ascii="Symbol" w:hAnsi="Symbol" w:hint="default"/>
        <w:sz w:val="20"/>
      </w:rPr>
    </w:lvl>
    <w:lvl w:ilvl="4" w:tentative="1">
      <w:numFmt w:val="bullet"/>
      <w:lvlText w:val=""/>
      <w:lvlJc w:val="left"/>
      <w:pPr>
        <w:tabs>
          <w:tab w:val="num" w:pos="2880"/>
        </w:tabs>
        <w:ind w:left="2880" w:hanging="360"/>
      </w:pPr>
      <w:rPr>
        <w:rFonts w:ascii="Symbol" w:hAnsi="Symbol" w:hint="default"/>
        <w:sz w:val="20"/>
      </w:rPr>
    </w:lvl>
    <w:lvl w:ilvl="5" w:tentative="1">
      <w:numFmt w:val="bullet"/>
      <w:lvlText w:val=""/>
      <w:lvlJc w:val="left"/>
      <w:pPr>
        <w:tabs>
          <w:tab w:val="num" w:pos="3600"/>
        </w:tabs>
        <w:ind w:left="3600" w:hanging="360"/>
      </w:pPr>
      <w:rPr>
        <w:rFonts w:ascii="Symbol" w:hAnsi="Symbol" w:hint="default"/>
        <w:sz w:val="20"/>
      </w:rPr>
    </w:lvl>
    <w:lvl w:ilvl="6" w:tentative="1">
      <w:numFmt w:val="bullet"/>
      <w:lvlText w:val=""/>
      <w:lvlJc w:val="left"/>
      <w:pPr>
        <w:tabs>
          <w:tab w:val="num" w:pos="4320"/>
        </w:tabs>
        <w:ind w:left="4320" w:hanging="360"/>
      </w:pPr>
      <w:rPr>
        <w:rFonts w:ascii="Symbol" w:hAnsi="Symbol" w:hint="default"/>
        <w:sz w:val="20"/>
      </w:rPr>
    </w:lvl>
    <w:lvl w:ilvl="7" w:tentative="1">
      <w:numFmt w:val="bullet"/>
      <w:lvlText w:val=""/>
      <w:lvlJc w:val="left"/>
      <w:pPr>
        <w:tabs>
          <w:tab w:val="num" w:pos="5040"/>
        </w:tabs>
        <w:ind w:left="5040" w:hanging="360"/>
      </w:pPr>
      <w:rPr>
        <w:rFonts w:ascii="Symbol" w:hAnsi="Symbol" w:hint="default"/>
        <w:sz w:val="20"/>
      </w:rPr>
    </w:lvl>
    <w:lvl w:ilvl="8" w:tentative="1">
      <w:numFmt w:val="bullet"/>
      <w:lvlText w:val=""/>
      <w:lvlJc w:val="left"/>
      <w:pPr>
        <w:tabs>
          <w:tab w:val="num" w:pos="5760"/>
        </w:tabs>
        <w:ind w:left="5760" w:hanging="360"/>
      </w:pPr>
      <w:rPr>
        <w:rFonts w:ascii="Symbol" w:hAnsi="Symbol" w:hint="default"/>
        <w:sz w:val="20"/>
      </w:rPr>
    </w:lvl>
  </w:abstractNum>
  <w:abstractNum w:abstractNumId="24" w15:restartNumberingAfterBreak="0">
    <w:nsid w:val="6DDB3DAD"/>
    <w:multiLevelType w:val="multilevel"/>
    <w:tmpl w:val="B5505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CC181F"/>
    <w:multiLevelType w:val="hybridMultilevel"/>
    <w:tmpl w:val="2E9433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A0B3CC1"/>
    <w:multiLevelType w:val="hybridMultilevel"/>
    <w:tmpl w:val="14CC5D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C436FF"/>
    <w:multiLevelType w:val="multilevel"/>
    <w:tmpl w:val="34A6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916FD5"/>
    <w:multiLevelType w:val="multilevel"/>
    <w:tmpl w:val="FEA23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9268625">
    <w:abstractNumId w:val="15"/>
  </w:num>
  <w:num w:numId="2" w16cid:durableId="132214849">
    <w:abstractNumId w:val="19"/>
  </w:num>
  <w:num w:numId="3" w16cid:durableId="974336135">
    <w:abstractNumId w:val="23"/>
  </w:num>
  <w:num w:numId="4" w16cid:durableId="1253003509">
    <w:abstractNumId w:val="3"/>
  </w:num>
  <w:num w:numId="5" w16cid:durableId="1619919820">
    <w:abstractNumId w:val="13"/>
  </w:num>
  <w:num w:numId="6" w16cid:durableId="813375639">
    <w:abstractNumId w:val="25"/>
  </w:num>
  <w:num w:numId="7" w16cid:durableId="1648589476">
    <w:abstractNumId w:val="12"/>
  </w:num>
  <w:num w:numId="8" w16cid:durableId="2071728123">
    <w:abstractNumId w:val="16"/>
  </w:num>
  <w:num w:numId="9" w16cid:durableId="716078837">
    <w:abstractNumId w:val="5"/>
  </w:num>
  <w:num w:numId="10" w16cid:durableId="1494032147">
    <w:abstractNumId w:val="10"/>
  </w:num>
  <w:num w:numId="11" w16cid:durableId="1238245077">
    <w:abstractNumId w:val="17"/>
  </w:num>
  <w:num w:numId="12" w16cid:durableId="1872037452">
    <w:abstractNumId w:val="1"/>
  </w:num>
  <w:num w:numId="13" w16cid:durableId="408043922">
    <w:abstractNumId w:val="9"/>
  </w:num>
  <w:num w:numId="14" w16cid:durableId="926814221">
    <w:abstractNumId w:val="14"/>
  </w:num>
  <w:num w:numId="15" w16cid:durableId="1636183790">
    <w:abstractNumId w:val="22"/>
  </w:num>
  <w:num w:numId="16" w16cid:durableId="1124542939">
    <w:abstractNumId w:val="0"/>
  </w:num>
  <w:num w:numId="17" w16cid:durableId="1981644735">
    <w:abstractNumId w:val="20"/>
  </w:num>
  <w:num w:numId="18" w16cid:durableId="63381659">
    <w:abstractNumId w:val="2"/>
  </w:num>
  <w:num w:numId="19" w16cid:durableId="232662157">
    <w:abstractNumId w:val="6"/>
  </w:num>
  <w:num w:numId="20" w16cid:durableId="967275947">
    <w:abstractNumId w:val="28"/>
  </w:num>
  <w:num w:numId="21" w16cid:durableId="218053600">
    <w:abstractNumId w:val="27"/>
  </w:num>
  <w:num w:numId="22" w16cid:durableId="1452550088">
    <w:abstractNumId w:val="7"/>
  </w:num>
  <w:num w:numId="23" w16cid:durableId="585116874">
    <w:abstractNumId w:val="18"/>
  </w:num>
  <w:num w:numId="24" w16cid:durableId="2054574209">
    <w:abstractNumId w:val="24"/>
  </w:num>
  <w:num w:numId="25" w16cid:durableId="693111944">
    <w:abstractNumId w:val="8"/>
  </w:num>
  <w:num w:numId="26" w16cid:durableId="67849578">
    <w:abstractNumId w:val="21"/>
  </w:num>
  <w:num w:numId="27" w16cid:durableId="137848243">
    <w:abstractNumId w:val="11"/>
  </w:num>
  <w:num w:numId="28" w16cid:durableId="394090390">
    <w:abstractNumId w:val="4"/>
  </w:num>
  <w:num w:numId="29" w16cid:durableId="4518098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2"/>
    <w:rsid w:val="000143C8"/>
    <w:rsid w:val="00014833"/>
    <w:rsid w:val="00016931"/>
    <w:rsid w:val="00016D07"/>
    <w:rsid w:val="00020C6E"/>
    <w:rsid w:val="00026221"/>
    <w:rsid w:val="00044A96"/>
    <w:rsid w:val="0005269E"/>
    <w:rsid w:val="000532E1"/>
    <w:rsid w:val="0005633A"/>
    <w:rsid w:val="0007017D"/>
    <w:rsid w:val="00081431"/>
    <w:rsid w:val="00081C08"/>
    <w:rsid w:val="0009728A"/>
    <w:rsid w:val="000C21E2"/>
    <w:rsid w:val="000C3EC2"/>
    <w:rsid w:val="00100DA9"/>
    <w:rsid w:val="0011029A"/>
    <w:rsid w:val="0011709E"/>
    <w:rsid w:val="001174DE"/>
    <w:rsid w:val="00117FE7"/>
    <w:rsid w:val="00122D83"/>
    <w:rsid w:val="00125872"/>
    <w:rsid w:val="00130509"/>
    <w:rsid w:val="0013327E"/>
    <w:rsid w:val="001455EE"/>
    <w:rsid w:val="00160BE5"/>
    <w:rsid w:val="00195982"/>
    <w:rsid w:val="001B4974"/>
    <w:rsid w:val="001C13D1"/>
    <w:rsid w:val="001C1780"/>
    <w:rsid w:val="001D7813"/>
    <w:rsid w:val="001D788B"/>
    <w:rsid w:val="001E3045"/>
    <w:rsid w:val="001E3C36"/>
    <w:rsid w:val="001E675D"/>
    <w:rsid w:val="001F28A4"/>
    <w:rsid w:val="001F441C"/>
    <w:rsid w:val="0021749D"/>
    <w:rsid w:val="00224009"/>
    <w:rsid w:val="002277CD"/>
    <w:rsid w:val="00236AA6"/>
    <w:rsid w:val="00241A09"/>
    <w:rsid w:val="00293E54"/>
    <w:rsid w:val="002A4699"/>
    <w:rsid w:val="002A7BD9"/>
    <w:rsid w:val="002C08A1"/>
    <w:rsid w:val="002C21B6"/>
    <w:rsid w:val="002C6400"/>
    <w:rsid w:val="002C7352"/>
    <w:rsid w:val="002E5622"/>
    <w:rsid w:val="002F2E0A"/>
    <w:rsid w:val="00310469"/>
    <w:rsid w:val="00310982"/>
    <w:rsid w:val="00310AC0"/>
    <w:rsid w:val="003157CE"/>
    <w:rsid w:val="00320105"/>
    <w:rsid w:val="00322EC5"/>
    <w:rsid w:val="00376862"/>
    <w:rsid w:val="00384768"/>
    <w:rsid w:val="003A1C77"/>
    <w:rsid w:val="003E312C"/>
    <w:rsid w:val="003E6D32"/>
    <w:rsid w:val="003F3967"/>
    <w:rsid w:val="003F59B5"/>
    <w:rsid w:val="00407BF3"/>
    <w:rsid w:val="0042018D"/>
    <w:rsid w:val="00427EA7"/>
    <w:rsid w:val="00437E58"/>
    <w:rsid w:val="00441D5E"/>
    <w:rsid w:val="0047254B"/>
    <w:rsid w:val="00477988"/>
    <w:rsid w:val="0049017E"/>
    <w:rsid w:val="004A65A0"/>
    <w:rsid w:val="004C176C"/>
    <w:rsid w:val="004D3ADC"/>
    <w:rsid w:val="004D5464"/>
    <w:rsid w:val="004E3EEC"/>
    <w:rsid w:val="004F1AE2"/>
    <w:rsid w:val="004F239B"/>
    <w:rsid w:val="004F68EC"/>
    <w:rsid w:val="004F7266"/>
    <w:rsid w:val="004F7D6D"/>
    <w:rsid w:val="00500E6F"/>
    <w:rsid w:val="00511BFC"/>
    <w:rsid w:val="005317A9"/>
    <w:rsid w:val="0053780E"/>
    <w:rsid w:val="005561C7"/>
    <w:rsid w:val="00556A28"/>
    <w:rsid w:val="00563D2A"/>
    <w:rsid w:val="00567359"/>
    <w:rsid w:val="005719EB"/>
    <w:rsid w:val="005A485E"/>
    <w:rsid w:val="005D299C"/>
    <w:rsid w:val="005D668C"/>
    <w:rsid w:val="005D71EE"/>
    <w:rsid w:val="005E00B4"/>
    <w:rsid w:val="005F4839"/>
    <w:rsid w:val="005F5CB7"/>
    <w:rsid w:val="005F7C1B"/>
    <w:rsid w:val="00622272"/>
    <w:rsid w:val="00642B7E"/>
    <w:rsid w:val="00657AD3"/>
    <w:rsid w:val="00683B2D"/>
    <w:rsid w:val="006C259D"/>
    <w:rsid w:val="006E2D22"/>
    <w:rsid w:val="006E6038"/>
    <w:rsid w:val="006F3674"/>
    <w:rsid w:val="006F5427"/>
    <w:rsid w:val="006F7E00"/>
    <w:rsid w:val="00705AA0"/>
    <w:rsid w:val="00712C8E"/>
    <w:rsid w:val="0073633F"/>
    <w:rsid w:val="007765C2"/>
    <w:rsid w:val="0077760C"/>
    <w:rsid w:val="00783D90"/>
    <w:rsid w:val="007A7224"/>
    <w:rsid w:val="007B2598"/>
    <w:rsid w:val="007C1128"/>
    <w:rsid w:val="007D1EBC"/>
    <w:rsid w:val="007D3BFB"/>
    <w:rsid w:val="007F43E2"/>
    <w:rsid w:val="00824242"/>
    <w:rsid w:val="00831A3A"/>
    <w:rsid w:val="00843EFC"/>
    <w:rsid w:val="00851476"/>
    <w:rsid w:val="00855A3A"/>
    <w:rsid w:val="008617FA"/>
    <w:rsid w:val="00883C0B"/>
    <w:rsid w:val="00884BC3"/>
    <w:rsid w:val="00891A99"/>
    <w:rsid w:val="00891DB3"/>
    <w:rsid w:val="008953C1"/>
    <w:rsid w:val="008A5B4F"/>
    <w:rsid w:val="008D2CBA"/>
    <w:rsid w:val="008F721A"/>
    <w:rsid w:val="00902DF0"/>
    <w:rsid w:val="0090432E"/>
    <w:rsid w:val="009062F9"/>
    <w:rsid w:val="00936B1C"/>
    <w:rsid w:val="00955663"/>
    <w:rsid w:val="00966CA0"/>
    <w:rsid w:val="00966F76"/>
    <w:rsid w:val="009C05F0"/>
    <w:rsid w:val="00A036BB"/>
    <w:rsid w:val="00A0535E"/>
    <w:rsid w:val="00A075BE"/>
    <w:rsid w:val="00A079E0"/>
    <w:rsid w:val="00A11376"/>
    <w:rsid w:val="00A41B25"/>
    <w:rsid w:val="00A52C95"/>
    <w:rsid w:val="00A633E2"/>
    <w:rsid w:val="00A82F62"/>
    <w:rsid w:val="00A853E1"/>
    <w:rsid w:val="00AB6A9B"/>
    <w:rsid w:val="00AE1B1A"/>
    <w:rsid w:val="00AE1B86"/>
    <w:rsid w:val="00AF1CB2"/>
    <w:rsid w:val="00AF6CB3"/>
    <w:rsid w:val="00B233E4"/>
    <w:rsid w:val="00B322BD"/>
    <w:rsid w:val="00B433A3"/>
    <w:rsid w:val="00B44BFF"/>
    <w:rsid w:val="00B6076B"/>
    <w:rsid w:val="00B86C5E"/>
    <w:rsid w:val="00B92339"/>
    <w:rsid w:val="00BA627B"/>
    <w:rsid w:val="00BB52A9"/>
    <w:rsid w:val="00BF15C8"/>
    <w:rsid w:val="00C1279C"/>
    <w:rsid w:val="00C2384F"/>
    <w:rsid w:val="00C25FDB"/>
    <w:rsid w:val="00C41E1B"/>
    <w:rsid w:val="00C43CD0"/>
    <w:rsid w:val="00C73D5F"/>
    <w:rsid w:val="00C91C35"/>
    <w:rsid w:val="00CA1B55"/>
    <w:rsid w:val="00CB29FD"/>
    <w:rsid w:val="00CB470B"/>
    <w:rsid w:val="00CD0DFC"/>
    <w:rsid w:val="00D07334"/>
    <w:rsid w:val="00D1035A"/>
    <w:rsid w:val="00D14EB8"/>
    <w:rsid w:val="00D208A8"/>
    <w:rsid w:val="00D22A50"/>
    <w:rsid w:val="00D25BAD"/>
    <w:rsid w:val="00D41777"/>
    <w:rsid w:val="00D470B8"/>
    <w:rsid w:val="00D62DD4"/>
    <w:rsid w:val="00D86029"/>
    <w:rsid w:val="00D87FE1"/>
    <w:rsid w:val="00DC0F51"/>
    <w:rsid w:val="00DE5C1B"/>
    <w:rsid w:val="00DF06D2"/>
    <w:rsid w:val="00DF5FF0"/>
    <w:rsid w:val="00DF6276"/>
    <w:rsid w:val="00E103F9"/>
    <w:rsid w:val="00E2356D"/>
    <w:rsid w:val="00E25615"/>
    <w:rsid w:val="00E342A0"/>
    <w:rsid w:val="00E37266"/>
    <w:rsid w:val="00E458ED"/>
    <w:rsid w:val="00E56907"/>
    <w:rsid w:val="00E704A3"/>
    <w:rsid w:val="00E77769"/>
    <w:rsid w:val="00EA7D0B"/>
    <w:rsid w:val="00EB6DD0"/>
    <w:rsid w:val="00ED28C8"/>
    <w:rsid w:val="00F04892"/>
    <w:rsid w:val="00F178E7"/>
    <w:rsid w:val="00F4243B"/>
    <w:rsid w:val="00F43917"/>
    <w:rsid w:val="00F44C88"/>
    <w:rsid w:val="00F634D2"/>
    <w:rsid w:val="00F92DA5"/>
    <w:rsid w:val="00FA1F3F"/>
    <w:rsid w:val="00FC75E4"/>
    <w:rsid w:val="00FD5EEF"/>
    <w:rsid w:val="00FE1785"/>
    <w:rsid w:val="00FE44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278F2"/>
  <w15:chartTrackingRefBased/>
  <w15:docId w15:val="{6341F61E-9F0F-47E1-973E-BBA381E3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 DZ"/>
    <w:qFormat/>
    <w:rsid w:val="00A633E2"/>
    <w:pPr>
      <w:spacing w:after="200"/>
    </w:pPr>
    <w:rPr>
      <w:rFonts w:asciiTheme="majorHAnsi" w:hAnsiTheme="majorHAnsi" w:cs="Times New Roman"/>
      <w:szCs w:val="24"/>
    </w:rPr>
  </w:style>
  <w:style w:type="paragraph" w:styleId="Kop1">
    <w:name w:val="heading 1"/>
    <w:aliases w:val="1 DZ"/>
    <w:basedOn w:val="Standaard"/>
    <w:next w:val="Standaard"/>
    <w:link w:val="Kop1Char"/>
    <w:uiPriority w:val="9"/>
    <w:qFormat/>
    <w:rsid w:val="005719EB"/>
    <w:pPr>
      <w:keepNext/>
      <w:keepLines/>
      <w:spacing w:before="480" w:after="0"/>
      <w:outlineLvl w:val="0"/>
    </w:pPr>
    <w:rPr>
      <w:rFonts w:eastAsiaTheme="majorEastAsia" w:cstheme="majorBidi"/>
      <w:b/>
      <w:bCs/>
      <w:color w:val="C00000"/>
      <w:sz w:val="28"/>
      <w:szCs w:val="28"/>
    </w:rPr>
  </w:style>
  <w:style w:type="paragraph" w:styleId="Kop2">
    <w:name w:val="heading 2"/>
    <w:aliases w:val="2 DZ"/>
    <w:basedOn w:val="Standaard"/>
    <w:next w:val="Standaard"/>
    <w:link w:val="Kop2Char"/>
    <w:autoRedefine/>
    <w:uiPriority w:val="9"/>
    <w:unhideWhenUsed/>
    <w:qFormat/>
    <w:rsid w:val="00B322BD"/>
    <w:pPr>
      <w:keepNext/>
      <w:keepLines/>
      <w:spacing w:before="200" w:after="0"/>
      <w:outlineLvl w:val="1"/>
    </w:pPr>
    <w:rPr>
      <w:rFonts w:eastAsiaTheme="majorEastAsia" w:cs="Calibri Light"/>
      <w:b/>
      <w:color w:val="000000" w:themeColor="text1"/>
      <w:sz w:val="26"/>
    </w:rPr>
  </w:style>
  <w:style w:type="paragraph" w:styleId="Kop3">
    <w:name w:val="heading 3"/>
    <w:aliases w:val="3 DZ"/>
    <w:basedOn w:val="Standaard"/>
    <w:next w:val="Standaard"/>
    <w:link w:val="Kop3Char"/>
    <w:uiPriority w:val="9"/>
    <w:unhideWhenUsed/>
    <w:qFormat/>
    <w:rsid w:val="00B322BD"/>
    <w:pPr>
      <w:keepNext/>
      <w:keepLines/>
      <w:spacing w:before="200" w:after="0"/>
      <w:outlineLvl w:val="2"/>
    </w:pPr>
    <w:rPr>
      <w:rFonts w:eastAsiaTheme="majorEastAsia" w:cstheme="majorBidi"/>
      <w:bCs/>
      <w:color w:val="000000" w:themeColor="text1"/>
      <w:sz w:val="24"/>
      <w:u w:val="single"/>
    </w:rPr>
  </w:style>
  <w:style w:type="paragraph" w:styleId="Kop4">
    <w:name w:val="heading 4"/>
    <w:aliases w:val="4 DZ"/>
    <w:basedOn w:val="Standaard"/>
    <w:next w:val="Standaard"/>
    <w:link w:val="Kop4Char"/>
    <w:uiPriority w:val="9"/>
    <w:unhideWhenUsed/>
    <w:qFormat/>
    <w:rsid w:val="00B322BD"/>
    <w:pPr>
      <w:keepNext/>
      <w:keepLines/>
      <w:spacing w:before="200" w:after="0"/>
      <w:outlineLvl w:val="3"/>
    </w:pPr>
    <w:rPr>
      <w:rFonts w:eastAsiaTheme="majorEastAsia" w:cstheme="majorBidi"/>
      <w:bCs/>
      <w:i/>
      <w:iCs/>
      <w:color w:val="0D0D0D" w:themeColor="text1" w:themeTint="F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441D5E"/>
    <w:pPr>
      <w:spacing w:after="0" w:line="240" w:lineRule="auto"/>
      <w:contextualSpacing/>
    </w:pPr>
    <w:rPr>
      <w:rFonts w:eastAsiaTheme="majorEastAsia" w:cstheme="majorBidi"/>
      <w:b/>
      <w:spacing w:val="-10"/>
      <w:kern w:val="28"/>
      <w:sz w:val="32"/>
      <w:szCs w:val="56"/>
    </w:rPr>
  </w:style>
  <w:style w:type="character" w:customStyle="1" w:styleId="TitelChar">
    <w:name w:val="Titel Char"/>
    <w:basedOn w:val="Standaardalinea-lettertype"/>
    <w:link w:val="Titel"/>
    <w:uiPriority w:val="10"/>
    <w:rsid w:val="00441D5E"/>
    <w:rPr>
      <w:rFonts w:ascii="Arial" w:eastAsiaTheme="majorEastAsia" w:hAnsi="Arial" w:cstheme="majorBidi"/>
      <w:b/>
      <w:spacing w:val="-10"/>
      <w:kern w:val="28"/>
      <w:sz w:val="32"/>
      <w:szCs w:val="56"/>
    </w:rPr>
  </w:style>
  <w:style w:type="paragraph" w:styleId="Geenafstand">
    <w:name w:val="No Spacing"/>
    <w:link w:val="GeenafstandChar"/>
    <w:uiPriority w:val="1"/>
    <w:qFormat/>
    <w:rsid w:val="00B322BD"/>
    <w:pPr>
      <w:spacing w:after="0" w:line="240" w:lineRule="auto"/>
    </w:pPr>
    <w:rPr>
      <w:rFonts w:ascii="Calibri Light" w:hAnsi="Calibri Light"/>
    </w:rPr>
  </w:style>
  <w:style w:type="character" w:customStyle="1" w:styleId="Kop2Char">
    <w:name w:val="Kop 2 Char"/>
    <w:aliases w:val="2 DZ Char"/>
    <w:basedOn w:val="Standaardalinea-lettertype"/>
    <w:link w:val="Kop2"/>
    <w:uiPriority w:val="9"/>
    <w:rsid w:val="00B322BD"/>
    <w:rPr>
      <w:rFonts w:asciiTheme="majorHAnsi" w:eastAsiaTheme="majorEastAsia" w:hAnsiTheme="majorHAnsi" w:cs="Calibri Light"/>
      <w:b/>
      <w:color w:val="000000" w:themeColor="text1"/>
      <w:sz w:val="26"/>
    </w:rPr>
  </w:style>
  <w:style w:type="table" w:styleId="Rastertabel2-Accent1">
    <w:name w:val="Grid Table 2 Accent 1"/>
    <w:basedOn w:val="Standaardtabel"/>
    <w:uiPriority w:val="47"/>
    <w:rsid w:val="001D7813"/>
    <w:pPr>
      <w:spacing w:after="0" w:line="240" w:lineRule="auto"/>
    </w:pPr>
    <w:rPr>
      <w:rFonts w:eastAsiaTheme="minorEastAsia"/>
      <w:lang w:val="en-US"/>
    </w:r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customStyle="1" w:styleId="Kop1Char">
    <w:name w:val="Kop 1 Char"/>
    <w:aliases w:val="1 DZ Char"/>
    <w:basedOn w:val="Standaardalinea-lettertype"/>
    <w:link w:val="Kop1"/>
    <w:uiPriority w:val="9"/>
    <w:rsid w:val="005719EB"/>
    <w:rPr>
      <w:rFonts w:asciiTheme="majorHAnsi" w:eastAsiaTheme="majorEastAsia" w:hAnsiTheme="majorHAnsi" w:cstheme="majorBidi"/>
      <w:b/>
      <w:bCs/>
      <w:color w:val="C00000"/>
      <w:sz w:val="28"/>
      <w:szCs w:val="28"/>
    </w:rPr>
  </w:style>
  <w:style w:type="character" w:customStyle="1" w:styleId="Kop3Char">
    <w:name w:val="Kop 3 Char"/>
    <w:aliases w:val="3 DZ Char"/>
    <w:basedOn w:val="Standaardalinea-lettertype"/>
    <w:link w:val="Kop3"/>
    <w:uiPriority w:val="9"/>
    <w:rsid w:val="00B322BD"/>
    <w:rPr>
      <w:rFonts w:asciiTheme="majorHAnsi" w:eastAsiaTheme="majorEastAsia" w:hAnsiTheme="majorHAnsi" w:cstheme="majorBidi"/>
      <w:bCs/>
      <w:color w:val="000000" w:themeColor="text1"/>
      <w:sz w:val="24"/>
      <w:u w:val="single"/>
    </w:rPr>
  </w:style>
  <w:style w:type="character" w:customStyle="1" w:styleId="Kop4Char">
    <w:name w:val="Kop 4 Char"/>
    <w:aliases w:val="4 DZ Char"/>
    <w:basedOn w:val="Standaardalinea-lettertype"/>
    <w:link w:val="Kop4"/>
    <w:uiPriority w:val="9"/>
    <w:rsid w:val="00B322BD"/>
    <w:rPr>
      <w:rFonts w:asciiTheme="majorHAnsi" w:eastAsiaTheme="majorEastAsia" w:hAnsiTheme="majorHAnsi" w:cstheme="majorBidi"/>
      <w:bCs/>
      <w:i/>
      <w:iCs/>
      <w:color w:val="0D0D0D" w:themeColor="text1" w:themeTint="F2"/>
    </w:rPr>
  </w:style>
  <w:style w:type="character" w:customStyle="1" w:styleId="GeenafstandChar">
    <w:name w:val="Geen afstand Char"/>
    <w:basedOn w:val="Standaardalinea-lettertype"/>
    <w:link w:val="Geenafstand"/>
    <w:uiPriority w:val="1"/>
    <w:rsid w:val="00B322BD"/>
    <w:rPr>
      <w:rFonts w:ascii="Calibri Light" w:hAnsi="Calibri Light"/>
    </w:rPr>
  </w:style>
  <w:style w:type="paragraph" w:styleId="Lijstalinea">
    <w:name w:val="List Paragraph"/>
    <w:basedOn w:val="Standaard"/>
    <w:uiPriority w:val="34"/>
    <w:qFormat/>
    <w:rsid w:val="00A11376"/>
    <w:pPr>
      <w:ind w:left="720"/>
      <w:contextualSpacing/>
    </w:pPr>
  </w:style>
  <w:style w:type="table" w:styleId="Tabelraster">
    <w:name w:val="Table Grid"/>
    <w:basedOn w:val="Standaardtabel"/>
    <w:uiPriority w:val="39"/>
    <w:rsid w:val="00A63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633E2"/>
    <w:rPr>
      <w:color w:val="6B9F25" w:themeColor="hyperlink"/>
      <w:u w:val="single"/>
    </w:rPr>
  </w:style>
  <w:style w:type="paragraph" w:styleId="Kopvaninhoudsopgave">
    <w:name w:val="TOC Heading"/>
    <w:basedOn w:val="Kop1"/>
    <w:next w:val="Standaard"/>
    <w:uiPriority w:val="39"/>
    <w:unhideWhenUsed/>
    <w:qFormat/>
    <w:rsid w:val="00A633E2"/>
    <w:pPr>
      <w:spacing w:before="240" w:line="259" w:lineRule="auto"/>
      <w:outlineLvl w:val="9"/>
    </w:pPr>
    <w:rPr>
      <w:b w:val="0"/>
      <w:bCs w:val="0"/>
      <w:color w:val="3E762A" w:themeColor="accent1" w:themeShade="BF"/>
      <w:sz w:val="32"/>
      <w:szCs w:val="32"/>
      <w:lang w:eastAsia="nl-NL"/>
    </w:rPr>
  </w:style>
  <w:style w:type="paragraph" w:styleId="Inhopg1">
    <w:name w:val="toc 1"/>
    <w:basedOn w:val="Standaard"/>
    <w:next w:val="Standaard"/>
    <w:autoRedefine/>
    <w:uiPriority w:val="39"/>
    <w:unhideWhenUsed/>
    <w:rsid w:val="00A633E2"/>
    <w:pPr>
      <w:tabs>
        <w:tab w:val="right" w:leader="dot" w:pos="9062"/>
      </w:tabs>
      <w:spacing w:after="100"/>
    </w:pPr>
  </w:style>
  <w:style w:type="paragraph" w:styleId="Inhopg3">
    <w:name w:val="toc 3"/>
    <w:basedOn w:val="Standaard"/>
    <w:next w:val="Standaard"/>
    <w:autoRedefine/>
    <w:uiPriority w:val="39"/>
    <w:unhideWhenUsed/>
    <w:rsid w:val="00A633E2"/>
    <w:pPr>
      <w:spacing w:after="100"/>
      <w:ind w:left="440"/>
    </w:pPr>
  </w:style>
  <w:style w:type="paragraph" w:customStyle="1" w:styleId="paragraph">
    <w:name w:val="paragraph"/>
    <w:basedOn w:val="Standaard"/>
    <w:rsid w:val="00A633E2"/>
    <w:pPr>
      <w:spacing w:before="100" w:beforeAutospacing="1" w:after="100" w:afterAutospacing="1" w:line="240" w:lineRule="auto"/>
    </w:pPr>
    <w:rPr>
      <w:rFonts w:ascii="Times New Roman" w:eastAsia="Times New Roman" w:hAnsi="Times New Roman"/>
      <w:sz w:val="24"/>
      <w:lang w:eastAsia="nl-NL"/>
    </w:rPr>
  </w:style>
  <w:style w:type="table" w:styleId="Rastertabel4-Accent4">
    <w:name w:val="Grid Table 4 Accent 4"/>
    <w:basedOn w:val="Standaardtabel"/>
    <w:uiPriority w:val="49"/>
    <w:rsid w:val="00A633E2"/>
    <w:pPr>
      <w:spacing w:after="0" w:line="240" w:lineRule="auto"/>
    </w:pPr>
    <w:rPr>
      <w:rFonts w:eastAsiaTheme="minorHAnsi"/>
    </w:rPr>
    <w:tblPr>
      <w:tblStyleRowBandSize w:val="1"/>
      <w:tblStyleColBandSize w:val="1"/>
      <w:tblBorders>
        <w:top w:val="single" w:sz="4" w:space="0" w:color="2AFCCE" w:themeColor="accent4" w:themeTint="99"/>
        <w:left w:val="single" w:sz="4" w:space="0" w:color="2AFCCE" w:themeColor="accent4" w:themeTint="99"/>
        <w:bottom w:val="single" w:sz="4" w:space="0" w:color="2AFCCE" w:themeColor="accent4" w:themeTint="99"/>
        <w:right w:val="single" w:sz="4" w:space="0" w:color="2AFCCE" w:themeColor="accent4" w:themeTint="99"/>
        <w:insideH w:val="single" w:sz="4" w:space="0" w:color="2AFCCE" w:themeColor="accent4" w:themeTint="99"/>
        <w:insideV w:val="single" w:sz="4" w:space="0" w:color="2AFCCE" w:themeColor="accent4" w:themeTint="99"/>
      </w:tblBorders>
    </w:tblPr>
    <w:tblStylePr w:type="firstRow">
      <w:rPr>
        <w:b/>
        <w:bCs/>
        <w:color w:val="FFFFFF" w:themeColor="background1"/>
      </w:rPr>
      <w:tblPr/>
      <w:tcPr>
        <w:tcBorders>
          <w:top w:val="single" w:sz="4" w:space="0" w:color="029676" w:themeColor="accent4"/>
          <w:left w:val="single" w:sz="4" w:space="0" w:color="029676" w:themeColor="accent4"/>
          <w:bottom w:val="single" w:sz="4" w:space="0" w:color="029676" w:themeColor="accent4"/>
          <w:right w:val="single" w:sz="4" w:space="0" w:color="029676" w:themeColor="accent4"/>
          <w:insideH w:val="nil"/>
          <w:insideV w:val="nil"/>
        </w:tcBorders>
        <w:shd w:val="clear" w:color="auto" w:fill="029676" w:themeFill="accent4"/>
      </w:tcPr>
    </w:tblStylePr>
    <w:tblStylePr w:type="lastRow">
      <w:rPr>
        <w:b/>
        <w:bCs/>
      </w:rPr>
      <w:tblPr/>
      <w:tcPr>
        <w:tcBorders>
          <w:top w:val="double" w:sz="4" w:space="0" w:color="029676" w:themeColor="accent4"/>
        </w:tcBorders>
      </w:tcPr>
    </w:tblStylePr>
    <w:tblStylePr w:type="firstCol">
      <w:rPr>
        <w:b/>
        <w:bCs/>
      </w:rPr>
    </w:tblStylePr>
    <w:tblStylePr w:type="lastCol">
      <w:rPr>
        <w:b/>
        <w:bCs/>
      </w:rPr>
    </w:tblStylePr>
    <w:tblStylePr w:type="band1Vert">
      <w:tblPr/>
      <w:tcPr>
        <w:shd w:val="clear" w:color="auto" w:fill="B8FEEE" w:themeFill="accent4" w:themeFillTint="33"/>
      </w:tcPr>
    </w:tblStylePr>
    <w:tblStylePr w:type="band1Horz">
      <w:tblPr/>
      <w:tcPr>
        <w:shd w:val="clear" w:color="auto" w:fill="B8FEEE" w:themeFill="accent4" w:themeFillTint="33"/>
      </w:tcPr>
    </w:tblStylePr>
  </w:style>
  <w:style w:type="paragraph" w:styleId="Koptekst">
    <w:name w:val="header"/>
    <w:basedOn w:val="Standaard"/>
    <w:link w:val="KoptekstChar"/>
    <w:uiPriority w:val="99"/>
    <w:unhideWhenUsed/>
    <w:rsid w:val="008D2C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2CBA"/>
    <w:rPr>
      <w:rFonts w:asciiTheme="majorHAnsi" w:hAnsiTheme="majorHAnsi" w:cs="Times New Roman"/>
      <w:szCs w:val="24"/>
    </w:rPr>
  </w:style>
  <w:style w:type="paragraph" w:styleId="Voettekst">
    <w:name w:val="footer"/>
    <w:basedOn w:val="Standaard"/>
    <w:link w:val="VoettekstChar"/>
    <w:uiPriority w:val="99"/>
    <w:unhideWhenUsed/>
    <w:rsid w:val="008D2C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2CBA"/>
    <w:rPr>
      <w:rFonts w:asciiTheme="majorHAnsi" w:hAnsiTheme="majorHAnsi" w:cs="Times New Roman"/>
      <w:szCs w:val="24"/>
    </w:rPr>
  </w:style>
  <w:style w:type="table" w:styleId="Rastertabel4-Accent1">
    <w:name w:val="Grid Table 4 Accent 1"/>
    <w:basedOn w:val="Standaardtabel"/>
    <w:uiPriority w:val="49"/>
    <w:rsid w:val="0005269E"/>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styleId="Onopgelostemelding">
    <w:name w:val="Unresolved Mention"/>
    <w:basedOn w:val="Standaardalinea-lettertype"/>
    <w:uiPriority w:val="99"/>
    <w:semiHidden/>
    <w:unhideWhenUsed/>
    <w:rsid w:val="00851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e Zorginkopers">
  <a:themeElements>
    <a:clrScheme name="Gro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88a6cb-8b19-4a06-b3f7-f6d86b96acd9" xsi:nil="true"/>
    <lcf76f155ced4ddcb4097134ff3c332f xmlns="08c5d6e8-34e3-4837-90ac-bdbb620325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0E6B7A608090468CC56981C7A4372C" ma:contentTypeVersion="18" ma:contentTypeDescription="Een nieuw document maken." ma:contentTypeScope="" ma:versionID="0ea68a7499b40e43822f9bf62fcfe526">
  <xsd:schema xmlns:xsd="http://www.w3.org/2001/XMLSchema" xmlns:xs="http://www.w3.org/2001/XMLSchema" xmlns:p="http://schemas.microsoft.com/office/2006/metadata/properties" xmlns:ns2="08c5d6e8-34e3-4837-90ac-bdbb62032504" xmlns:ns3="bd88a6cb-8b19-4a06-b3f7-f6d86b96acd9" targetNamespace="http://schemas.microsoft.com/office/2006/metadata/properties" ma:root="true" ma:fieldsID="dd39af891528e1dadf8d7ef70f6c93de" ns2:_="" ns3:_="">
    <xsd:import namespace="08c5d6e8-34e3-4837-90ac-bdbb62032504"/>
    <xsd:import namespace="bd88a6cb-8b19-4a06-b3f7-f6d86b96ac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5d6e8-34e3-4837-90ac-bdbb62032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adc3431e-2b44-48e3-bc61-020579cc994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8a6cb-8b19-4a06-b3f7-f6d86b96acd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4e9043-a009-40a2-9e0b-a81f552531a0}" ma:internalName="TaxCatchAll" ma:showField="CatchAllData" ma:web="bd88a6cb-8b19-4a06-b3f7-f6d86b96acd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4C539-D537-46A8-A9DC-A472AFF5E82F}">
  <ds:schemaRefs>
    <ds:schemaRef ds:uri="http://schemas.microsoft.com/office/2006/metadata/properties"/>
    <ds:schemaRef ds:uri="http://schemas.microsoft.com/office/infopath/2007/PartnerControls"/>
    <ds:schemaRef ds:uri="bd88a6cb-8b19-4a06-b3f7-f6d86b96acd9"/>
    <ds:schemaRef ds:uri="08c5d6e8-34e3-4837-90ac-bdbb62032504"/>
  </ds:schemaRefs>
</ds:datastoreItem>
</file>

<file path=customXml/itemProps2.xml><?xml version="1.0" encoding="utf-8"?>
<ds:datastoreItem xmlns:ds="http://schemas.openxmlformats.org/officeDocument/2006/customXml" ds:itemID="{027B21A5-3A5F-407B-AA50-C524F8BBF3C7}">
  <ds:schemaRefs>
    <ds:schemaRef ds:uri="http://schemas.microsoft.com/sharepoint/v3/contenttype/forms"/>
  </ds:schemaRefs>
</ds:datastoreItem>
</file>

<file path=customXml/itemProps3.xml><?xml version="1.0" encoding="utf-8"?>
<ds:datastoreItem xmlns:ds="http://schemas.openxmlformats.org/officeDocument/2006/customXml" ds:itemID="{6CAC175B-2FDE-486A-B693-BD161D896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5d6e8-34e3-4837-90ac-bdbb62032504"/>
    <ds:schemaRef ds:uri="bd88a6cb-8b19-4a06-b3f7-f6d86b96a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74A3C6-5BE5-475D-B7A6-300F120AE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1185</Words>
  <Characters>6761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Privacy Verklaring</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Verklaring</dc:title>
  <dc:subject>Versie 1.0 Juli 2026</dc:subject>
  <dc:creator>Diny Weijenberg [De Zorginkopers B.V.]</dc:creator>
  <cp:keywords/>
  <dc:description/>
  <cp:lastModifiedBy>Ina Koning [De Zorginkopers B.V.]</cp:lastModifiedBy>
  <cp:revision>10</cp:revision>
  <cp:lastPrinted>2025-09-11T10:14:00Z</cp:lastPrinted>
  <dcterms:created xsi:type="dcterms:W3CDTF">2026-07-30T09:16:00Z</dcterms:created>
  <dcterms:modified xsi:type="dcterms:W3CDTF">2026-08-18T12:38:00Z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0x010100140E6B7A608090468CC56981C7A4372C</vt:lpwstr>
  </property>
  <property fmtid="{D5CDD505-2E9C-101B-9397-08002B2CF9AE}" pid="3" name="MediaServiceImageTags">
    <vt:lpwstr/>
  </property>
  <property fmtid="{D5CDD505-2E9C-101B-9397-08002B2CF9AE}" pid="4" name="Order">
    <vt:r8>171200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