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9364" w14:textId="119DEF1E" w:rsidR="00460BC6" w:rsidRDefault="005F7F2D" w:rsidP="00CE5086">
      <w:pPr>
        <w:spacing w:after="0" w:line="360" w:lineRule="auto"/>
        <w:rPr>
          <w:b/>
          <w:bCs/>
        </w:rPr>
      </w:pPr>
      <w:r w:rsidRPr="00B61B00">
        <w:rPr>
          <w:rFonts w:ascii="Arial" w:hAnsi="Arial" w:cs="Arial"/>
          <w:bCs/>
          <w:noProof/>
          <w:sz w:val="20"/>
          <w:szCs w:val="20"/>
          <w:lang w:eastAsia="nl-NL"/>
        </w:rPr>
        <mc:AlternateContent>
          <mc:Choice Requires="wps">
            <w:drawing>
              <wp:anchor distT="0" distB="0" distL="114300" distR="114300" simplePos="0" relativeHeight="251653121" behindDoc="0" locked="0" layoutInCell="1" allowOverlap="1" wp14:anchorId="0BADD79A" wp14:editId="5D4DEE61">
                <wp:simplePos x="0" y="0"/>
                <wp:positionH relativeFrom="margin">
                  <wp:align>left</wp:align>
                </wp:positionH>
                <wp:positionV relativeFrom="paragraph">
                  <wp:posOffset>9525</wp:posOffset>
                </wp:positionV>
                <wp:extent cx="2659380" cy="838200"/>
                <wp:effectExtent l="0" t="0" r="2667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838200"/>
                        </a:xfrm>
                        <a:prstGeom prst="rect">
                          <a:avLst/>
                        </a:prstGeom>
                        <a:solidFill>
                          <a:srgbClr val="FFFFFF"/>
                        </a:solidFill>
                        <a:ln w="9525">
                          <a:solidFill>
                            <a:srgbClr val="000000"/>
                          </a:solidFill>
                          <a:miter lim="800000"/>
                          <a:headEnd/>
                          <a:tailEnd/>
                        </a:ln>
                      </wps:spPr>
                      <wps:txbx>
                        <w:txbxContent>
                          <w:p w14:paraId="0DA29387" w14:textId="220C0673" w:rsidR="009320E5" w:rsidRPr="00E80469" w:rsidRDefault="009320E5" w:rsidP="009320E5">
                            <w:pPr>
                              <w:spacing w:after="0" w:line="360" w:lineRule="auto"/>
                              <w:jc w:val="center"/>
                              <w:rPr>
                                <w:rFonts w:ascii="Arial" w:hAnsi="Arial" w:cs="Arial"/>
                                <w:sz w:val="24"/>
                                <w:szCs w:val="24"/>
                              </w:rPr>
                            </w:pPr>
                            <w:r w:rsidRPr="00E80469">
                              <w:rPr>
                                <w:rFonts w:ascii="Arial" w:hAnsi="Arial" w:cs="Arial"/>
                                <w:sz w:val="24"/>
                                <w:szCs w:val="24"/>
                              </w:rPr>
                              <w:t>Collecte Project 10</w:t>
                            </w:r>
                            <w:r w:rsidR="00C33C8B">
                              <w:rPr>
                                <w:rFonts w:ascii="Arial" w:hAnsi="Arial" w:cs="Arial"/>
                                <w:sz w:val="24"/>
                                <w:szCs w:val="24"/>
                              </w:rPr>
                              <w:t>:</w:t>
                            </w:r>
                            <w:r w:rsidRPr="00E80469">
                              <w:rPr>
                                <w:rFonts w:ascii="Arial" w:hAnsi="Arial" w:cs="Arial"/>
                                <w:sz w:val="24"/>
                                <w:szCs w:val="24"/>
                              </w:rPr>
                              <w:t>27</w:t>
                            </w:r>
                          </w:p>
                          <w:p w14:paraId="31025705" w14:textId="7BB18C71" w:rsidR="009320E5" w:rsidRPr="00E80469" w:rsidRDefault="008A6F4D" w:rsidP="007B10ED">
                            <w:pPr>
                              <w:spacing w:after="0" w:line="360" w:lineRule="auto"/>
                              <w:jc w:val="center"/>
                              <w:rPr>
                                <w:rFonts w:ascii="Arial" w:hAnsi="Arial" w:cs="Arial"/>
                                <w:sz w:val="24"/>
                                <w:szCs w:val="24"/>
                              </w:rPr>
                            </w:pPr>
                            <w:r>
                              <w:rPr>
                                <w:rFonts w:ascii="Arial" w:hAnsi="Arial" w:cs="Arial"/>
                                <w:sz w:val="24"/>
                                <w:szCs w:val="24"/>
                              </w:rPr>
                              <w:t xml:space="preserve">D.V. </w:t>
                            </w:r>
                            <w:r w:rsidR="00615710">
                              <w:rPr>
                                <w:rFonts w:ascii="Arial" w:hAnsi="Arial" w:cs="Arial"/>
                                <w:sz w:val="24"/>
                                <w:szCs w:val="24"/>
                              </w:rPr>
                              <w:t>zond</w:t>
                            </w:r>
                            <w:r>
                              <w:rPr>
                                <w:rFonts w:ascii="Arial" w:hAnsi="Arial" w:cs="Arial"/>
                                <w:sz w:val="24"/>
                                <w:szCs w:val="24"/>
                              </w:rPr>
                              <w:t>ag</w:t>
                            </w:r>
                            <w:r w:rsidR="00790A19">
                              <w:rPr>
                                <w:rFonts w:ascii="Arial" w:hAnsi="Arial" w:cs="Arial"/>
                                <w:sz w:val="24"/>
                                <w:szCs w:val="24"/>
                              </w:rPr>
                              <w:t xml:space="preserve"> </w:t>
                            </w:r>
                            <w:r w:rsidR="00AC1F2C">
                              <w:rPr>
                                <w:rFonts w:ascii="Arial" w:hAnsi="Arial" w:cs="Arial"/>
                                <w:sz w:val="24"/>
                                <w:szCs w:val="24"/>
                              </w:rPr>
                              <w:t>7</w:t>
                            </w:r>
                            <w:r w:rsidR="00740EE0">
                              <w:rPr>
                                <w:rFonts w:ascii="Arial" w:hAnsi="Arial" w:cs="Arial"/>
                                <w:sz w:val="24"/>
                                <w:szCs w:val="24"/>
                              </w:rPr>
                              <w:t xml:space="preserve"> </w:t>
                            </w:r>
                            <w:r w:rsidR="00AC1F2C">
                              <w:rPr>
                                <w:rFonts w:ascii="Arial" w:hAnsi="Arial" w:cs="Arial"/>
                                <w:sz w:val="24"/>
                                <w:szCs w:val="24"/>
                              </w:rPr>
                              <w:t>september</w:t>
                            </w:r>
                            <w:r w:rsidR="001F357E">
                              <w:rPr>
                                <w:rFonts w:ascii="Arial" w:hAnsi="Arial" w:cs="Arial"/>
                                <w:sz w:val="24"/>
                                <w:szCs w:val="24"/>
                              </w:rPr>
                              <w:t xml:space="preserve"> </w:t>
                            </w:r>
                            <w:r w:rsidR="00810E05">
                              <w:rPr>
                                <w:rFonts w:ascii="Arial" w:hAnsi="Arial" w:cs="Arial"/>
                                <w:sz w:val="24"/>
                                <w:szCs w:val="24"/>
                              </w:rPr>
                              <w:t>20</w:t>
                            </w:r>
                            <w:r>
                              <w:rPr>
                                <w:rFonts w:ascii="Arial" w:hAnsi="Arial" w:cs="Arial"/>
                                <w:sz w:val="24"/>
                                <w:szCs w:val="24"/>
                              </w:rPr>
                              <w:t>2</w:t>
                            </w:r>
                            <w:r w:rsidR="00615710">
                              <w:rPr>
                                <w:rFonts w:ascii="Arial" w:hAnsi="Arial" w:cs="Arial"/>
                                <w:sz w:val="24"/>
                                <w:szCs w:val="24"/>
                              </w:rPr>
                              <w:t>5</w:t>
                            </w:r>
                          </w:p>
                          <w:p w14:paraId="41D11E67" w14:textId="77777777" w:rsidR="00301F0E" w:rsidRPr="00E80469" w:rsidRDefault="00301F0E" w:rsidP="007B10ED">
                            <w:pPr>
                              <w:spacing w:after="0" w:line="360" w:lineRule="auto"/>
                              <w:jc w:val="center"/>
                              <w:rPr>
                                <w:rFonts w:ascii="Arial" w:hAnsi="Arial" w:cs="Arial"/>
                                <w:b/>
                                <w:sz w:val="24"/>
                                <w:szCs w:val="24"/>
                              </w:rPr>
                            </w:pPr>
                            <w:r w:rsidRPr="00E80469">
                              <w:rPr>
                                <w:rFonts w:ascii="Arial" w:hAnsi="Arial" w:cs="Arial"/>
                                <w:b/>
                                <w:sz w:val="24"/>
                                <w:szCs w:val="24"/>
                              </w:rPr>
                              <w:t>Kerkbladbericht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DD79A" id="_x0000_t202" coordsize="21600,21600" o:spt="202" path="m,l,21600r21600,l21600,xe">
                <v:stroke joinstyle="miter"/>
                <v:path gradientshapeok="t" o:connecttype="rect"/>
              </v:shapetype>
              <v:shape id="Tekstvak 2" o:spid="_x0000_s1026" type="#_x0000_t202" style="position:absolute;margin-left:0;margin-top:.75pt;width:209.4pt;height:66pt;z-index:25165312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">
                <v:textbox>
                  <w:txbxContent>
                    <w:p w14:paraId="0DA29387" w14:textId="220C0673" w:rsidR="009320E5" w:rsidRPr="00E80469" w:rsidRDefault="009320E5" w:rsidP="009320E5">
                      <w:pPr>
                        <w:spacing w:after="0" w:line="360" w:lineRule="auto"/>
                        <w:jc w:val="center"/>
                        <w:rPr>
                          <w:rFonts w:ascii="Arial" w:hAnsi="Arial" w:cs="Arial"/>
                          <w:sz w:val="24"/>
                          <w:szCs w:val="24"/>
                        </w:rPr>
                      </w:pPr>
                      <w:r w:rsidRPr="00E80469">
                        <w:rPr>
                          <w:rFonts w:ascii="Arial" w:hAnsi="Arial" w:cs="Arial"/>
                          <w:sz w:val="24"/>
                          <w:szCs w:val="24"/>
                        </w:rPr>
                        <w:t>Collecte Project 10</w:t>
                      </w:r>
                      <w:r w:rsidR="00C33C8B">
                        <w:rPr>
                          <w:rFonts w:ascii="Arial" w:hAnsi="Arial" w:cs="Arial"/>
                          <w:sz w:val="24"/>
                          <w:szCs w:val="24"/>
                        </w:rPr>
                        <w:t>:</w:t>
                      </w:r>
                      <w:r w:rsidRPr="00E80469">
                        <w:rPr>
                          <w:rFonts w:ascii="Arial" w:hAnsi="Arial" w:cs="Arial"/>
                          <w:sz w:val="24"/>
                          <w:szCs w:val="24"/>
                        </w:rPr>
                        <w:t>27</w:t>
                      </w:r>
                    </w:p>
                    <w:p w14:paraId="31025705" w14:textId="7BB18C71" w:rsidR="009320E5" w:rsidRPr="00E80469" w:rsidRDefault="008A6F4D" w:rsidP="007B10ED">
                      <w:pPr>
                        <w:spacing w:after="0" w:line="360" w:lineRule="auto"/>
                        <w:jc w:val="center"/>
                        <w:rPr>
                          <w:rFonts w:ascii="Arial" w:hAnsi="Arial" w:cs="Arial"/>
                          <w:sz w:val="24"/>
                          <w:szCs w:val="24"/>
                        </w:rPr>
                      </w:pPr>
                      <w:r>
                        <w:rPr>
                          <w:rFonts w:ascii="Arial" w:hAnsi="Arial" w:cs="Arial"/>
                          <w:sz w:val="24"/>
                          <w:szCs w:val="24"/>
                        </w:rPr>
                        <w:t xml:space="preserve">D.V. </w:t>
                      </w:r>
                      <w:r w:rsidR="00615710">
                        <w:rPr>
                          <w:rFonts w:ascii="Arial" w:hAnsi="Arial" w:cs="Arial"/>
                          <w:sz w:val="24"/>
                          <w:szCs w:val="24"/>
                        </w:rPr>
                        <w:t>zond</w:t>
                      </w:r>
                      <w:r>
                        <w:rPr>
                          <w:rFonts w:ascii="Arial" w:hAnsi="Arial" w:cs="Arial"/>
                          <w:sz w:val="24"/>
                          <w:szCs w:val="24"/>
                        </w:rPr>
                        <w:t>ag</w:t>
                      </w:r>
                      <w:r w:rsidR="00790A19">
                        <w:rPr>
                          <w:rFonts w:ascii="Arial" w:hAnsi="Arial" w:cs="Arial"/>
                          <w:sz w:val="24"/>
                          <w:szCs w:val="24"/>
                        </w:rPr>
                        <w:t xml:space="preserve"> </w:t>
                      </w:r>
                      <w:r w:rsidR="00AC1F2C">
                        <w:rPr>
                          <w:rFonts w:ascii="Arial" w:hAnsi="Arial" w:cs="Arial"/>
                          <w:sz w:val="24"/>
                          <w:szCs w:val="24"/>
                        </w:rPr>
                        <w:t>7</w:t>
                      </w:r>
                      <w:r w:rsidR="00740EE0">
                        <w:rPr>
                          <w:rFonts w:ascii="Arial" w:hAnsi="Arial" w:cs="Arial"/>
                          <w:sz w:val="24"/>
                          <w:szCs w:val="24"/>
                        </w:rPr>
                        <w:t xml:space="preserve"> </w:t>
                      </w:r>
                      <w:r w:rsidR="00AC1F2C">
                        <w:rPr>
                          <w:rFonts w:ascii="Arial" w:hAnsi="Arial" w:cs="Arial"/>
                          <w:sz w:val="24"/>
                          <w:szCs w:val="24"/>
                        </w:rPr>
                        <w:t>september</w:t>
                      </w:r>
                      <w:r w:rsidR="001F357E">
                        <w:rPr>
                          <w:rFonts w:ascii="Arial" w:hAnsi="Arial" w:cs="Arial"/>
                          <w:sz w:val="24"/>
                          <w:szCs w:val="24"/>
                        </w:rPr>
                        <w:t xml:space="preserve"> </w:t>
                      </w:r>
                      <w:r w:rsidR="00810E05">
                        <w:rPr>
                          <w:rFonts w:ascii="Arial" w:hAnsi="Arial" w:cs="Arial"/>
                          <w:sz w:val="24"/>
                          <w:szCs w:val="24"/>
                        </w:rPr>
                        <w:t>20</w:t>
                      </w:r>
                      <w:r>
                        <w:rPr>
                          <w:rFonts w:ascii="Arial" w:hAnsi="Arial" w:cs="Arial"/>
                          <w:sz w:val="24"/>
                          <w:szCs w:val="24"/>
                        </w:rPr>
                        <w:t>2</w:t>
                      </w:r>
                      <w:r w:rsidR="00615710">
                        <w:rPr>
                          <w:rFonts w:ascii="Arial" w:hAnsi="Arial" w:cs="Arial"/>
                          <w:sz w:val="24"/>
                          <w:szCs w:val="24"/>
                        </w:rPr>
                        <w:t>5</w:t>
                      </w:r>
                    </w:p>
                    <w:p w14:paraId="41D11E67" w14:textId="77777777" w:rsidR="00301F0E" w:rsidRPr="00E80469" w:rsidRDefault="00301F0E" w:rsidP="007B10ED">
                      <w:pPr>
                        <w:spacing w:after="0" w:line="360" w:lineRule="auto"/>
                        <w:jc w:val="center"/>
                        <w:rPr>
                          <w:rFonts w:ascii="Arial" w:hAnsi="Arial" w:cs="Arial"/>
                          <w:b/>
                          <w:sz w:val="24"/>
                          <w:szCs w:val="24"/>
                        </w:rPr>
                      </w:pPr>
                      <w:r w:rsidRPr="00E80469">
                        <w:rPr>
                          <w:rFonts w:ascii="Arial" w:hAnsi="Arial" w:cs="Arial"/>
                          <w:b/>
                          <w:sz w:val="24"/>
                          <w:szCs w:val="24"/>
                        </w:rPr>
                        <w:t>Kerkbladbericht</w:t>
                      </w:r>
                    </w:p>
                  </w:txbxContent>
                </v:textbox>
                <w10:wrap anchorx="margin"/>
              </v:shape>
            </w:pict>
          </mc:Fallback>
        </mc:AlternateContent>
      </w:r>
      <w:r w:rsidR="004559C8">
        <w:rPr>
          <w:bCs/>
          <w:noProof/>
        </w:rPr>
        <w:drawing>
          <wp:anchor distT="0" distB="0" distL="114300" distR="114300" simplePos="0" relativeHeight="251674625" behindDoc="0" locked="0" layoutInCell="1" allowOverlap="1" wp14:anchorId="187A3CA3" wp14:editId="705A96BA">
            <wp:simplePos x="0" y="0"/>
            <wp:positionH relativeFrom="column">
              <wp:posOffset>4227830</wp:posOffset>
            </wp:positionH>
            <wp:positionV relativeFrom="paragraph">
              <wp:posOffset>0</wp:posOffset>
            </wp:positionV>
            <wp:extent cx="1298575" cy="1292225"/>
            <wp:effectExtent l="0" t="0" r="0" b="3175"/>
            <wp:wrapThrough wrapText="bothSides">
              <wp:wrapPolygon edited="0">
                <wp:start x="0" y="0"/>
                <wp:lineTo x="0" y="21335"/>
                <wp:lineTo x="21230" y="21335"/>
                <wp:lineTo x="21230" y="0"/>
                <wp:lineTo x="0" y="0"/>
              </wp:wrapPolygon>
            </wp:wrapThrough>
            <wp:docPr id="4686533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1292225"/>
                    </a:xfrm>
                    <a:prstGeom prst="rect">
                      <a:avLst/>
                    </a:prstGeom>
                    <a:noFill/>
                  </pic:spPr>
                </pic:pic>
              </a:graphicData>
            </a:graphic>
          </wp:anchor>
        </w:drawing>
      </w:r>
    </w:p>
    <w:p w14:paraId="0E88291E" w14:textId="5A53B8F0" w:rsidR="00460BC6" w:rsidRDefault="00460BC6" w:rsidP="00CE5086">
      <w:pPr>
        <w:spacing w:after="0" w:line="360" w:lineRule="auto"/>
        <w:rPr>
          <w:b/>
          <w:bCs/>
        </w:rPr>
      </w:pPr>
    </w:p>
    <w:p w14:paraId="189E1341" w14:textId="53186C86" w:rsidR="00CE5086" w:rsidRDefault="00CE5086" w:rsidP="00CE5086">
      <w:pPr>
        <w:spacing w:after="0" w:line="360" w:lineRule="auto"/>
        <w:jc w:val="center"/>
        <w:rPr>
          <w:bCs/>
        </w:rPr>
      </w:pPr>
    </w:p>
    <w:p w14:paraId="035576AA" w14:textId="2ECF94E5" w:rsidR="009320E5" w:rsidRDefault="009320E5" w:rsidP="00CE5086">
      <w:pPr>
        <w:spacing w:after="0" w:line="360" w:lineRule="auto"/>
        <w:jc w:val="center"/>
        <w:rPr>
          <w:bCs/>
        </w:rPr>
      </w:pPr>
    </w:p>
    <w:p w14:paraId="00B60744" w14:textId="627AC69B" w:rsidR="009320E5" w:rsidRDefault="009320E5" w:rsidP="009320E5">
      <w:pPr>
        <w:spacing w:after="0" w:line="360" w:lineRule="auto"/>
        <w:rPr>
          <w:rFonts w:ascii="Arial" w:hAnsi="Arial" w:cs="Arial"/>
          <w:bCs/>
          <w:sz w:val="20"/>
          <w:szCs w:val="20"/>
        </w:rPr>
      </w:pPr>
    </w:p>
    <w:p w14:paraId="307A31D0" w14:textId="16BBC82A" w:rsidR="007C725C" w:rsidRDefault="007C725C" w:rsidP="00B55837">
      <w:pPr>
        <w:spacing w:after="0" w:line="360" w:lineRule="auto"/>
        <w:jc w:val="center"/>
        <w:rPr>
          <w:rFonts w:ascii="Arial" w:hAnsi="Arial" w:cs="Arial"/>
          <w:bCs/>
          <w:sz w:val="20"/>
          <w:szCs w:val="20"/>
        </w:rPr>
      </w:pPr>
    </w:p>
    <w:p w14:paraId="043EBEC8" w14:textId="69359EE7" w:rsidR="00E57022" w:rsidRDefault="004559C8" w:rsidP="003B1FEF">
      <w:pPr>
        <w:spacing w:after="0" w:line="360" w:lineRule="auto"/>
        <w:jc w:val="center"/>
        <w:rPr>
          <w:rFonts w:ascii="Arial" w:hAnsi="Arial" w:cs="Arial"/>
          <w:bCs/>
          <w:sz w:val="20"/>
          <w:szCs w:val="20"/>
        </w:rPr>
      </w:pPr>
      <w:r>
        <w:rPr>
          <w:rFonts w:ascii="Arial" w:hAnsi="Arial" w:cs="Arial"/>
          <w:bCs/>
          <w:sz w:val="20"/>
          <w:szCs w:val="20"/>
        </w:rPr>
        <w:t xml:space="preserve">D.V. </w:t>
      </w:r>
      <w:r w:rsidR="00BA42D0">
        <w:rPr>
          <w:rFonts w:ascii="Arial" w:hAnsi="Arial" w:cs="Arial"/>
          <w:bCs/>
          <w:sz w:val="20"/>
          <w:szCs w:val="20"/>
        </w:rPr>
        <w:t>zonda</w:t>
      </w:r>
      <w:r>
        <w:rPr>
          <w:rFonts w:ascii="Arial" w:hAnsi="Arial" w:cs="Arial"/>
          <w:bCs/>
          <w:sz w:val="20"/>
          <w:szCs w:val="20"/>
        </w:rPr>
        <w:t>g</w:t>
      </w:r>
      <w:r w:rsidR="001F357E">
        <w:rPr>
          <w:rFonts w:ascii="Arial" w:hAnsi="Arial" w:cs="Arial"/>
          <w:bCs/>
          <w:sz w:val="20"/>
          <w:szCs w:val="20"/>
        </w:rPr>
        <w:t xml:space="preserve"> </w:t>
      </w:r>
      <w:r w:rsidR="00AC1F2C">
        <w:rPr>
          <w:rFonts w:ascii="Arial" w:hAnsi="Arial" w:cs="Arial"/>
          <w:bCs/>
          <w:sz w:val="20"/>
          <w:szCs w:val="20"/>
        </w:rPr>
        <w:t>7 september</w:t>
      </w:r>
      <w:r w:rsidR="00E57022" w:rsidRPr="003B1FEF">
        <w:rPr>
          <w:rFonts w:ascii="Arial" w:hAnsi="Arial" w:cs="Arial"/>
          <w:bCs/>
          <w:sz w:val="20"/>
          <w:szCs w:val="20"/>
        </w:rPr>
        <w:t xml:space="preserve"> | Collecte voor </w:t>
      </w:r>
      <w:r w:rsidR="00E33D02" w:rsidRPr="003B1FEF">
        <w:rPr>
          <w:rFonts w:ascii="Arial" w:hAnsi="Arial" w:cs="Arial"/>
          <w:bCs/>
          <w:sz w:val="20"/>
          <w:szCs w:val="20"/>
        </w:rPr>
        <w:t>het werelddiaconaat</w:t>
      </w:r>
    </w:p>
    <w:p w14:paraId="22A1C4C3" w14:textId="1D9404CA" w:rsidR="0007430D" w:rsidRPr="0007430D" w:rsidRDefault="0007430D" w:rsidP="0007430D">
      <w:pPr>
        <w:spacing w:after="0" w:line="360" w:lineRule="auto"/>
        <w:jc w:val="center"/>
        <w:rPr>
          <w:rFonts w:ascii="Arial" w:hAnsi="Arial" w:cs="Arial"/>
          <w:b/>
          <w:bCs/>
          <w:sz w:val="20"/>
          <w:szCs w:val="20"/>
          <w:u w:val="single"/>
        </w:rPr>
      </w:pPr>
    </w:p>
    <w:p w14:paraId="307E2DE3" w14:textId="4D94FE8F" w:rsidR="004A2328" w:rsidRPr="008C7A9E" w:rsidRDefault="00073CE5" w:rsidP="00951E78">
      <w:pPr>
        <w:spacing w:after="0" w:line="360" w:lineRule="auto"/>
        <w:jc w:val="center"/>
        <w:rPr>
          <w:rFonts w:ascii="Arial" w:hAnsi="Arial" w:cs="Arial"/>
          <w:b/>
          <w:sz w:val="20"/>
          <w:szCs w:val="20"/>
        </w:rPr>
      </w:pPr>
      <w:r w:rsidRPr="00073CE5">
        <w:rPr>
          <w:rFonts w:ascii="Arial" w:hAnsi="Arial" w:cs="Arial"/>
          <w:b/>
          <w:bCs/>
          <w:sz w:val="20"/>
          <w:szCs w:val="20"/>
          <w:u w:val="single"/>
        </w:rPr>
        <w:t>‘Hulp aan vluchtelingkinderen met een beperking’ (Turkije)</w:t>
      </w:r>
    </w:p>
    <w:p w14:paraId="7E1D5A41" w14:textId="4E22F691" w:rsidR="00951E78" w:rsidRPr="001D4437" w:rsidRDefault="00A20B3D" w:rsidP="003B1FEF">
      <w:pPr>
        <w:spacing w:after="0" w:line="360" w:lineRule="auto"/>
        <w:jc w:val="both"/>
        <w:rPr>
          <w:rFonts w:ascii="Arial" w:hAnsi="Arial" w:cs="Arial"/>
          <w:b/>
          <w:sz w:val="20"/>
          <w:szCs w:val="20"/>
        </w:rPr>
      </w:pPr>
      <w:r>
        <w:rPr>
          <w:rFonts w:ascii="Times New Roman" w:eastAsia="Times New Roman" w:hAnsi="Times New Roman" w:cs="Times New Roman"/>
          <w:noProof/>
          <w:sz w:val="24"/>
          <w:szCs w:val="24"/>
          <w:lang w:eastAsia="nl-NL"/>
        </w:rPr>
        <w:drawing>
          <wp:inline distT="0" distB="0" distL="0" distR="0" wp14:anchorId="2E59EB2C" wp14:editId="4B8AC745">
            <wp:extent cx="5580380" cy="2790190"/>
            <wp:effectExtent l="0" t="0" r="1270" b="0"/>
            <wp:docPr id="827436593" name="Afbeelding 1" descr="Afbeelding met kleding, persoon, Menselijk gezicht, overdek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36593" name="Afbeelding 1" descr="Afbeelding met kleding, persoon, Menselijk gezicht, overdekt&#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0380" cy="2790190"/>
                    </a:xfrm>
                    <a:prstGeom prst="rect">
                      <a:avLst/>
                    </a:prstGeom>
                  </pic:spPr>
                </pic:pic>
              </a:graphicData>
            </a:graphic>
          </wp:inline>
        </w:drawing>
      </w:r>
    </w:p>
    <w:p w14:paraId="1A5EFD9D" w14:textId="4C6E14DC" w:rsidR="00DB56CD" w:rsidRDefault="00B12832" w:rsidP="00B12832">
      <w:pPr>
        <w:spacing w:after="0" w:line="360" w:lineRule="auto"/>
        <w:jc w:val="both"/>
        <w:rPr>
          <w:rFonts w:ascii="Arial" w:hAnsi="Arial" w:cs="Arial"/>
          <w:b/>
          <w:bCs/>
          <w:noProof/>
          <w:sz w:val="20"/>
          <w:szCs w:val="20"/>
        </w:rPr>
      </w:pPr>
      <w:r w:rsidRPr="00B12832">
        <w:rPr>
          <w:rFonts w:ascii="Arial" w:hAnsi="Arial" w:cs="Arial"/>
          <w:b/>
          <w:bCs/>
          <w:noProof/>
          <w:sz w:val="20"/>
          <w:szCs w:val="20"/>
        </w:rPr>
        <w:t>In Ankara wonen enkele tienduizenden vluchtelingen onder erbarmelijke omstandigheden. Voor veel vluchtelingen in Turkije is het leven óverleven. Gezinnen met een kind met een handicap hebben het nog eens extra moeilijk. Ze hebben niet de middelen en mogelijkheden om hun kind te helpen. De christelijke organisatie ‘Kardelen’ trekt zich het lot van deze kinderen aan en biedt</w:t>
      </w:r>
      <w:r>
        <w:rPr>
          <w:rFonts w:ascii="Arial" w:hAnsi="Arial" w:cs="Arial"/>
          <w:b/>
          <w:bCs/>
          <w:noProof/>
          <w:sz w:val="20"/>
          <w:szCs w:val="20"/>
        </w:rPr>
        <w:t xml:space="preserve"> </w:t>
      </w:r>
      <w:r w:rsidRPr="00B12832">
        <w:rPr>
          <w:rFonts w:ascii="Arial" w:hAnsi="Arial" w:cs="Arial"/>
          <w:b/>
          <w:bCs/>
          <w:noProof/>
          <w:sz w:val="20"/>
          <w:szCs w:val="20"/>
        </w:rPr>
        <w:t>ondersteuning.</w:t>
      </w:r>
      <w:r w:rsidR="0079007A">
        <w:rPr>
          <w:rFonts w:ascii="Arial" w:hAnsi="Arial" w:cs="Arial"/>
          <w:b/>
          <w:bCs/>
          <w:noProof/>
          <w:sz w:val="20"/>
          <w:szCs w:val="20"/>
        </w:rPr>
        <w:t xml:space="preserve"> </w:t>
      </w:r>
      <w:r w:rsidR="008C7A9E" w:rsidRPr="001D4437">
        <w:rPr>
          <w:rFonts w:ascii="Arial" w:hAnsi="Arial" w:cs="Arial"/>
          <w:b/>
          <w:bCs/>
          <w:noProof/>
          <w:sz w:val="20"/>
          <w:szCs w:val="20"/>
        </w:rPr>
        <w:t xml:space="preserve">Project 10:27, het diaconale programma van de GZB, steunt </w:t>
      </w:r>
      <w:r w:rsidR="00A12C8B">
        <w:rPr>
          <w:rFonts w:ascii="Arial" w:hAnsi="Arial" w:cs="Arial"/>
          <w:b/>
          <w:bCs/>
          <w:noProof/>
          <w:sz w:val="20"/>
          <w:szCs w:val="20"/>
        </w:rPr>
        <w:t>Stichting Kardelen</w:t>
      </w:r>
      <w:r w:rsidR="00370490">
        <w:rPr>
          <w:rFonts w:ascii="Arial" w:hAnsi="Arial" w:cs="Arial"/>
          <w:b/>
          <w:bCs/>
          <w:noProof/>
          <w:sz w:val="20"/>
          <w:szCs w:val="20"/>
        </w:rPr>
        <w:t xml:space="preserve"> </w:t>
      </w:r>
      <w:r w:rsidR="009F440F">
        <w:rPr>
          <w:rFonts w:ascii="Arial" w:hAnsi="Arial" w:cs="Arial"/>
          <w:b/>
          <w:bCs/>
          <w:noProof/>
          <w:sz w:val="20"/>
          <w:szCs w:val="20"/>
        </w:rPr>
        <w:t xml:space="preserve">in </w:t>
      </w:r>
      <w:r w:rsidR="00A12C8B">
        <w:rPr>
          <w:rFonts w:ascii="Arial" w:hAnsi="Arial" w:cs="Arial"/>
          <w:b/>
          <w:bCs/>
          <w:noProof/>
          <w:sz w:val="20"/>
          <w:szCs w:val="20"/>
        </w:rPr>
        <w:t>haar</w:t>
      </w:r>
      <w:r w:rsidR="009F440F">
        <w:rPr>
          <w:rFonts w:ascii="Arial" w:hAnsi="Arial" w:cs="Arial"/>
          <w:b/>
          <w:bCs/>
          <w:noProof/>
          <w:sz w:val="20"/>
          <w:szCs w:val="20"/>
        </w:rPr>
        <w:t xml:space="preserve"> prachtige missie </w:t>
      </w:r>
      <w:r w:rsidR="00370490">
        <w:rPr>
          <w:rFonts w:ascii="Arial" w:hAnsi="Arial" w:cs="Arial"/>
          <w:b/>
          <w:bCs/>
          <w:noProof/>
          <w:sz w:val="20"/>
          <w:szCs w:val="20"/>
        </w:rPr>
        <w:t>en w</w:t>
      </w:r>
      <w:r w:rsidR="00BE4581" w:rsidRPr="001D4437">
        <w:rPr>
          <w:rFonts w:ascii="Arial" w:hAnsi="Arial" w:cs="Arial"/>
          <w:b/>
          <w:bCs/>
          <w:noProof/>
          <w:sz w:val="20"/>
          <w:szCs w:val="20"/>
        </w:rPr>
        <w:t xml:space="preserve">ij willen voor dit doel graag een collecte houden op D.V. zondag </w:t>
      </w:r>
      <w:r w:rsidR="00A12C8B">
        <w:rPr>
          <w:rFonts w:ascii="Arial" w:hAnsi="Arial" w:cs="Arial"/>
          <w:b/>
          <w:bCs/>
          <w:noProof/>
          <w:sz w:val="20"/>
          <w:szCs w:val="20"/>
        </w:rPr>
        <w:t>7 september</w:t>
      </w:r>
      <w:r w:rsidR="00BE4581" w:rsidRPr="001D4437">
        <w:rPr>
          <w:rFonts w:ascii="Arial" w:hAnsi="Arial" w:cs="Arial"/>
          <w:b/>
          <w:bCs/>
          <w:noProof/>
          <w:sz w:val="20"/>
          <w:szCs w:val="20"/>
        </w:rPr>
        <w:t>.</w:t>
      </w:r>
    </w:p>
    <w:p w14:paraId="1F4C4B30" w14:textId="09448026" w:rsidR="00FB521B" w:rsidRDefault="00FB521B" w:rsidP="00AB24FD">
      <w:pPr>
        <w:spacing w:after="0" w:line="360" w:lineRule="auto"/>
        <w:jc w:val="both"/>
        <w:rPr>
          <w:rFonts w:ascii="Arial" w:hAnsi="Arial" w:cs="Arial"/>
          <w:sz w:val="20"/>
          <w:szCs w:val="20"/>
        </w:rPr>
      </w:pPr>
    </w:p>
    <w:p w14:paraId="44CB62A3" w14:textId="697D8B99" w:rsidR="009F1C58" w:rsidRPr="00532C5E" w:rsidRDefault="009F1C58" w:rsidP="009F1C58">
      <w:pPr>
        <w:spacing w:after="0" w:line="360" w:lineRule="auto"/>
        <w:rPr>
          <w:rFonts w:ascii="Arial" w:hAnsi="Arial" w:cs="Arial"/>
          <w:b/>
          <w:bCs/>
          <w:i/>
          <w:iCs/>
          <w:sz w:val="20"/>
          <w:szCs w:val="20"/>
        </w:rPr>
      </w:pPr>
      <w:r w:rsidRPr="00532C5E">
        <w:rPr>
          <w:rFonts w:ascii="Arial" w:hAnsi="Arial" w:cs="Arial"/>
          <w:b/>
          <w:bCs/>
          <w:i/>
          <w:iCs/>
          <w:sz w:val="20"/>
          <w:szCs w:val="20"/>
        </w:rPr>
        <w:t xml:space="preserve">Samen Licht </w:t>
      </w:r>
      <w:r w:rsidR="00435D65">
        <w:rPr>
          <w:rFonts w:ascii="Arial" w:hAnsi="Arial" w:cs="Arial"/>
          <w:b/>
          <w:bCs/>
          <w:i/>
          <w:iCs/>
          <w:sz w:val="20"/>
          <w:szCs w:val="20"/>
        </w:rPr>
        <w:t>b</w:t>
      </w:r>
      <w:r w:rsidRPr="00532C5E">
        <w:rPr>
          <w:rFonts w:ascii="Arial" w:hAnsi="Arial" w:cs="Arial"/>
          <w:b/>
          <w:bCs/>
          <w:i/>
          <w:iCs/>
          <w:sz w:val="20"/>
          <w:szCs w:val="20"/>
        </w:rPr>
        <w:t xml:space="preserve">rengen in </w:t>
      </w:r>
      <w:r w:rsidR="00435D65">
        <w:rPr>
          <w:rFonts w:ascii="Arial" w:hAnsi="Arial" w:cs="Arial"/>
          <w:b/>
          <w:bCs/>
          <w:i/>
          <w:iCs/>
          <w:sz w:val="20"/>
          <w:szCs w:val="20"/>
        </w:rPr>
        <w:t>m</w:t>
      </w:r>
      <w:r w:rsidRPr="00532C5E">
        <w:rPr>
          <w:rFonts w:ascii="Arial" w:hAnsi="Arial" w:cs="Arial"/>
          <w:b/>
          <w:bCs/>
          <w:i/>
          <w:iCs/>
          <w:sz w:val="20"/>
          <w:szCs w:val="20"/>
        </w:rPr>
        <w:t xml:space="preserve">oeilijke </w:t>
      </w:r>
      <w:r w:rsidR="00435D65">
        <w:rPr>
          <w:rFonts w:ascii="Arial" w:hAnsi="Arial" w:cs="Arial"/>
          <w:b/>
          <w:bCs/>
          <w:i/>
          <w:iCs/>
          <w:sz w:val="20"/>
          <w:szCs w:val="20"/>
        </w:rPr>
        <w:t>l</w:t>
      </w:r>
      <w:r w:rsidRPr="00532C5E">
        <w:rPr>
          <w:rFonts w:ascii="Arial" w:hAnsi="Arial" w:cs="Arial"/>
          <w:b/>
          <w:bCs/>
          <w:i/>
          <w:iCs/>
          <w:sz w:val="20"/>
          <w:szCs w:val="20"/>
        </w:rPr>
        <w:t>evens</w:t>
      </w:r>
    </w:p>
    <w:p w14:paraId="4A3EBB79" w14:textId="7C74804F" w:rsidR="009F1C58" w:rsidRPr="009F1C58" w:rsidRDefault="00A8086B" w:rsidP="009F1C58">
      <w:pPr>
        <w:spacing w:after="0" w:line="360" w:lineRule="auto"/>
        <w:rPr>
          <w:rFonts w:ascii="Arial" w:hAnsi="Arial" w:cs="Arial"/>
          <w:sz w:val="20"/>
          <w:szCs w:val="20"/>
        </w:rPr>
      </w:pPr>
      <w:r>
        <w:rPr>
          <w:rFonts w:ascii="Arial" w:hAnsi="Arial" w:cs="Arial"/>
          <w:sz w:val="20"/>
          <w:szCs w:val="20"/>
        </w:rPr>
        <w:t>De christelijke organisatie ‘K</w:t>
      </w:r>
      <w:r w:rsidR="009F1C58" w:rsidRPr="009F1C58">
        <w:rPr>
          <w:rFonts w:ascii="Arial" w:hAnsi="Arial" w:cs="Arial"/>
          <w:sz w:val="20"/>
          <w:szCs w:val="20"/>
        </w:rPr>
        <w:t>ardelen</w:t>
      </w:r>
      <w:r>
        <w:rPr>
          <w:rFonts w:ascii="Arial" w:hAnsi="Arial" w:cs="Arial"/>
          <w:sz w:val="20"/>
          <w:szCs w:val="20"/>
        </w:rPr>
        <w:t>’</w:t>
      </w:r>
      <w:r w:rsidR="009F1C58" w:rsidRPr="009F1C58">
        <w:rPr>
          <w:rFonts w:ascii="Arial" w:hAnsi="Arial" w:cs="Arial"/>
          <w:sz w:val="20"/>
          <w:szCs w:val="20"/>
        </w:rPr>
        <w:t xml:space="preserve"> zet zich </w:t>
      </w:r>
      <w:r w:rsidR="001E7387">
        <w:rPr>
          <w:rFonts w:ascii="Arial" w:hAnsi="Arial" w:cs="Arial"/>
          <w:sz w:val="20"/>
          <w:szCs w:val="20"/>
        </w:rPr>
        <w:t xml:space="preserve">in hoofdstad Ankara </w:t>
      </w:r>
      <w:r w:rsidR="009F1C58" w:rsidRPr="009F1C58">
        <w:rPr>
          <w:rFonts w:ascii="Arial" w:hAnsi="Arial" w:cs="Arial"/>
          <w:sz w:val="20"/>
          <w:szCs w:val="20"/>
        </w:rPr>
        <w:t xml:space="preserve">met hart en ziel in voor </w:t>
      </w:r>
      <w:r w:rsidR="001E7387">
        <w:rPr>
          <w:rFonts w:ascii="Arial" w:hAnsi="Arial" w:cs="Arial"/>
          <w:sz w:val="20"/>
          <w:szCs w:val="20"/>
        </w:rPr>
        <w:t>één</w:t>
      </w:r>
      <w:r w:rsidR="009F1C58" w:rsidRPr="009F1C58">
        <w:rPr>
          <w:rFonts w:ascii="Arial" w:hAnsi="Arial" w:cs="Arial"/>
          <w:sz w:val="20"/>
          <w:szCs w:val="20"/>
        </w:rPr>
        <w:t xml:space="preserve"> van de meest kwetsbare groepen ter wereld: vluchtelingenkinderen met een beperking. Zij bevinden zich in een uitzichtloze situatie, ver van huis, in armoede, en met weinig of geen toegang tot zorg of onderwijs.</w:t>
      </w:r>
    </w:p>
    <w:p w14:paraId="63AAE27A" w14:textId="77777777" w:rsidR="009F1C58" w:rsidRPr="009F1C58" w:rsidRDefault="009F1C58" w:rsidP="009F1C58">
      <w:pPr>
        <w:spacing w:after="0" w:line="360" w:lineRule="auto"/>
        <w:rPr>
          <w:rFonts w:ascii="Arial" w:hAnsi="Arial" w:cs="Arial"/>
          <w:sz w:val="20"/>
          <w:szCs w:val="20"/>
        </w:rPr>
      </w:pPr>
    </w:p>
    <w:p w14:paraId="2DBF5423" w14:textId="49638A56" w:rsidR="009F1C58" w:rsidRPr="001E7387" w:rsidRDefault="009F1C58" w:rsidP="009F1C58">
      <w:pPr>
        <w:spacing w:after="0" w:line="360" w:lineRule="auto"/>
        <w:rPr>
          <w:rFonts w:ascii="Arial" w:hAnsi="Arial" w:cs="Arial"/>
          <w:b/>
          <w:bCs/>
          <w:sz w:val="20"/>
          <w:szCs w:val="20"/>
        </w:rPr>
      </w:pPr>
      <w:r w:rsidRPr="001E7387">
        <w:rPr>
          <w:rFonts w:ascii="Arial" w:hAnsi="Arial" w:cs="Arial"/>
          <w:b/>
          <w:bCs/>
          <w:sz w:val="20"/>
          <w:szCs w:val="20"/>
        </w:rPr>
        <w:t>Een verhaal van hoop</w:t>
      </w:r>
    </w:p>
    <w:p w14:paraId="200B992F" w14:textId="2FF6C8F6" w:rsidR="009F1C58" w:rsidRPr="009F1C58" w:rsidRDefault="009F1C58" w:rsidP="009F1C58">
      <w:pPr>
        <w:spacing w:after="0" w:line="360" w:lineRule="auto"/>
        <w:rPr>
          <w:rFonts w:ascii="Arial" w:hAnsi="Arial" w:cs="Arial"/>
          <w:sz w:val="20"/>
          <w:szCs w:val="20"/>
        </w:rPr>
      </w:pPr>
      <w:r w:rsidRPr="009F1C58">
        <w:rPr>
          <w:rFonts w:ascii="Arial" w:hAnsi="Arial" w:cs="Arial"/>
          <w:sz w:val="20"/>
          <w:szCs w:val="20"/>
        </w:rPr>
        <w:t xml:space="preserve">Ahmed is een jongetje van </w:t>
      </w:r>
      <w:r w:rsidR="00E65015">
        <w:rPr>
          <w:rFonts w:ascii="Arial" w:hAnsi="Arial" w:cs="Arial"/>
          <w:sz w:val="20"/>
          <w:szCs w:val="20"/>
        </w:rPr>
        <w:t>negen</w:t>
      </w:r>
      <w:r w:rsidRPr="009F1C58">
        <w:rPr>
          <w:rFonts w:ascii="Arial" w:hAnsi="Arial" w:cs="Arial"/>
          <w:sz w:val="20"/>
          <w:szCs w:val="20"/>
        </w:rPr>
        <w:t xml:space="preserve"> jaar. Zijn familie vluchtte uit Syrië toen hij pas twee </w:t>
      </w:r>
      <w:r w:rsidR="00E65015">
        <w:rPr>
          <w:rFonts w:ascii="Arial" w:hAnsi="Arial" w:cs="Arial"/>
          <w:sz w:val="20"/>
          <w:szCs w:val="20"/>
        </w:rPr>
        <w:t xml:space="preserve">jaar jong </w:t>
      </w:r>
      <w:r w:rsidRPr="009F1C58">
        <w:rPr>
          <w:rFonts w:ascii="Arial" w:hAnsi="Arial" w:cs="Arial"/>
          <w:sz w:val="20"/>
          <w:szCs w:val="20"/>
        </w:rPr>
        <w:t>was. Ahmed is doof geboren en kon zich jarenlang nauwelijks uitdrukken. Zijn ouders hadden geen middelen om hem te laten onderzoeken of begeleiden. Jarenlang leefde hij in stilte, gevangen in zijn eigen wereld.</w:t>
      </w:r>
    </w:p>
    <w:p w14:paraId="78006B13" w14:textId="77777777" w:rsidR="009F1C58" w:rsidRPr="009F1C58" w:rsidRDefault="009F1C58" w:rsidP="009F1C58">
      <w:pPr>
        <w:spacing w:after="0" w:line="360" w:lineRule="auto"/>
        <w:rPr>
          <w:rFonts w:ascii="Arial" w:hAnsi="Arial" w:cs="Arial"/>
          <w:sz w:val="20"/>
          <w:szCs w:val="20"/>
        </w:rPr>
      </w:pPr>
    </w:p>
    <w:p w14:paraId="4318B149" w14:textId="77777777" w:rsidR="009F1C58" w:rsidRPr="009F1C58" w:rsidRDefault="009F1C58" w:rsidP="009F1C58">
      <w:pPr>
        <w:spacing w:after="0" w:line="360" w:lineRule="auto"/>
        <w:rPr>
          <w:rFonts w:ascii="Arial" w:hAnsi="Arial" w:cs="Arial"/>
          <w:sz w:val="20"/>
          <w:szCs w:val="20"/>
        </w:rPr>
      </w:pPr>
      <w:r w:rsidRPr="009F1C58">
        <w:rPr>
          <w:rFonts w:ascii="Arial" w:hAnsi="Arial" w:cs="Arial"/>
          <w:sz w:val="20"/>
          <w:szCs w:val="20"/>
        </w:rPr>
        <w:t>Toen zijn moeder hoorde over Kardelen, besloot ze een kans te wagen. In het kleine, kleurrijke centrum van Kardelen werd Ahmed met open armen ontvangen. Binnen enkele maanden begon hij via gebaren te communiceren. Dankzij gespecialiseerde begeleiding, liefdevolle aandacht en eenvoudige hoorhulpmiddelen kwam hij langzaam tot bloei. Zijn ogen stralen nu. Zijn moeder zei: “Voor het eerst sinds de oorlog heb ik hoop voor mijn kind.”</w:t>
      </w:r>
    </w:p>
    <w:p w14:paraId="25562140" w14:textId="77777777" w:rsidR="009F1C58" w:rsidRPr="009F1C58" w:rsidRDefault="009F1C58" w:rsidP="009F1C58">
      <w:pPr>
        <w:spacing w:after="0" w:line="360" w:lineRule="auto"/>
        <w:rPr>
          <w:rFonts w:ascii="Arial" w:hAnsi="Arial" w:cs="Arial"/>
          <w:sz w:val="20"/>
          <w:szCs w:val="20"/>
        </w:rPr>
      </w:pPr>
    </w:p>
    <w:p w14:paraId="74466505" w14:textId="77777777" w:rsidR="009F1C58" w:rsidRPr="00E65015" w:rsidRDefault="009F1C58" w:rsidP="009F1C58">
      <w:pPr>
        <w:spacing w:after="0" w:line="360" w:lineRule="auto"/>
        <w:rPr>
          <w:rFonts w:ascii="Arial" w:hAnsi="Arial" w:cs="Arial"/>
          <w:b/>
          <w:bCs/>
          <w:sz w:val="20"/>
          <w:szCs w:val="20"/>
        </w:rPr>
      </w:pPr>
      <w:r w:rsidRPr="00E65015">
        <w:rPr>
          <w:rFonts w:ascii="Arial" w:hAnsi="Arial" w:cs="Arial"/>
          <w:b/>
          <w:bCs/>
          <w:sz w:val="20"/>
          <w:szCs w:val="20"/>
        </w:rPr>
        <w:t>Wat doet Kardelen?</w:t>
      </w:r>
    </w:p>
    <w:p w14:paraId="4B9E69AD" w14:textId="77777777" w:rsidR="009F1C58" w:rsidRPr="009F1C58" w:rsidRDefault="009F1C58" w:rsidP="009F1C58">
      <w:pPr>
        <w:spacing w:after="0" w:line="360" w:lineRule="auto"/>
        <w:rPr>
          <w:rFonts w:ascii="Arial" w:hAnsi="Arial" w:cs="Arial"/>
          <w:sz w:val="20"/>
          <w:szCs w:val="20"/>
        </w:rPr>
      </w:pPr>
      <w:r w:rsidRPr="009F1C58">
        <w:rPr>
          <w:rFonts w:ascii="Arial" w:hAnsi="Arial" w:cs="Arial"/>
          <w:sz w:val="20"/>
          <w:szCs w:val="20"/>
        </w:rPr>
        <w:t>Stichting Kardelen biedt dagopvang, therapie, onderwijs en praktische ondersteuning aan vluchtelingenkinderen met een beperking. Dat doen zij met een klein team van lokale professionals en vrijwilligers, vanuit christelijke bewogenheid. De kinderen ontvangen er zorg die elders simpelweg niet beschikbaar is. Ouders worden ondersteund in het omgaan met de zorgen én de kansen die hun kind heeft.</w:t>
      </w:r>
    </w:p>
    <w:p w14:paraId="1748EB3D" w14:textId="77777777" w:rsidR="009F1C58" w:rsidRPr="009F1C58" w:rsidRDefault="009F1C58" w:rsidP="009F1C58">
      <w:pPr>
        <w:spacing w:after="0" w:line="360" w:lineRule="auto"/>
        <w:rPr>
          <w:rFonts w:ascii="Arial" w:hAnsi="Arial" w:cs="Arial"/>
          <w:sz w:val="20"/>
          <w:szCs w:val="20"/>
        </w:rPr>
      </w:pPr>
    </w:p>
    <w:p w14:paraId="7802DD32" w14:textId="77777777" w:rsidR="00FD0CF6" w:rsidRPr="006A2850" w:rsidRDefault="00FD0CF6" w:rsidP="00FD0CF6">
      <w:pPr>
        <w:spacing w:after="0" w:line="360" w:lineRule="auto"/>
        <w:rPr>
          <w:rFonts w:ascii="Arial" w:hAnsi="Arial" w:cs="Arial"/>
          <w:b/>
          <w:bCs/>
          <w:sz w:val="20"/>
          <w:szCs w:val="20"/>
        </w:rPr>
      </w:pPr>
      <w:r w:rsidRPr="006A2850">
        <w:rPr>
          <w:rFonts w:ascii="Arial" w:hAnsi="Arial" w:cs="Arial"/>
          <w:b/>
          <w:bCs/>
          <w:sz w:val="20"/>
          <w:szCs w:val="20"/>
        </w:rPr>
        <w:t>Doe mee!</w:t>
      </w:r>
    </w:p>
    <w:p w14:paraId="2E7B6408" w14:textId="5B7FA932" w:rsidR="00EB593B" w:rsidRPr="005E45D9" w:rsidRDefault="009F1C58" w:rsidP="0049300A">
      <w:pPr>
        <w:spacing w:after="0" w:line="360" w:lineRule="auto"/>
        <w:rPr>
          <w:rFonts w:ascii="Arial" w:hAnsi="Arial" w:cs="Arial"/>
          <w:bCs/>
          <w:sz w:val="20"/>
          <w:szCs w:val="20"/>
        </w:rPr>
      </w:pPr>
      <w:r w:rsidRPr="009F1C58">
        <w:rPr>
          <w:rFonts w:ascii="Arial" w:hAnsi="Arial" w:cs="Arial"/>
          <w:sz w:val="20"/>
          <w:szCs w:val="20"/>
        </w:rPr>
        <w:t>De vraag naar hulp groeit, maar de middelen zijn beperkt. Met de opbrengst van de landelijke collecte kunnen meer kinderen zoals Ahmed worden geholpen.</w:t>
      </w:r>
      <w:r w:rsidR="00FD0CF6">
        <w:rPr>
          <w:rFonts w:ascii="Arial" w:hAnsi="Arial" w:cs="Arial"/>
          <w:sz w:val="20"/>
          <w:szCs w:val="20"/>
        </w:rPr>
        <w:t xml:space="preserve"> </w:t>
      </w:r>
      <w:r w:rsidR="00CC26A7" w:rsidRPr="00CC26A7">
        <w:rPr>
          <w:rFonts w:ascii="Arial" w:hAnsi="Arial" w:cs="Arial"/>
          <w:sz w:val="20"/>
          <w:szCs w:val="20"/>
        </w:rPr>
        <w:t xml:space="preserve">Door mee te helpen aan dit project draagt u bij aan de </w:t>
      </w:r>
      <w:r w:rsidR="00A678E8">
        <w:rPr>
          <w:rFonts w:ascii="Arial" w:hAnsi="Arial" w:cs="Arial"/>
          <w:sz w:val="20"/>
          <w:szCs w:val="20"/>
        </w:rPr>
        <w:t xml:space="preserve">integratie van </w:t>
      </w:r>
      <w:r w:rsidR="00FD0CF6">
        <w:rPr>
          <w:rFonts w:ascii="Arial" w:hAnsi="Arial" w:cs="Arial"/>
          <w:sz w:val="20"/>
          <w:szCs w:val="20"/>
        </w:rPr>
        <w:t xml:space="preserve">kwetsbare vluchtelingkinderen </w:t>
      </w:r>
      <w:r w:rsidR="00A678E8">
        <w:rPr>
          <w:rFonts w:ascii="Arial" w:hAnsi="Arial" w:cs="Arial"/>
          <w:sz w:val="20"/>
          <w:szCs w:val="20"/>
        </w:rPr>
        <w:t xml:space="preserve">in de samenleving in </w:t>
      </w:r>
      <w:r w:rsidR="005F1731">
        <w:rPr>
          <w:rFonts w:ascii="Arial" w:hAnsi="Arial" w:cs="Arial"/>
          <w:sz w:val="20"/>
          <w:szCs w:val="20"/>
        </w:rPr>
        <w:t>Turkije</w:t>
      </w:r>
      <w:r w:rsidR="00CC26A7" w:rsidRPr="00CC26A7">
        <w:rPr>
          <w:rFonts w:ascii="Arial" w:hAnsi="Arial" w:cs="Arial"/>
          <w:sz w:val="20"/>
          <w:szCs w:val="20"/>
        </w:rPr>
        <w:t xml:space="preserve"> en geeft u deze mensen een kans o</w:t>
      </w:r>
      <w:r w:rsidR="00A678E8">
        <w:rPr>
          <w:rFonts w:ascii="Arial" w:hAnsi="Arial" w:cs="Arial"/>
          <w:sz w:val="20"/>
          <w:szCs w:val="20"/>
        </w:rPr>
        <w:t>p een menswaardig bestaan</w:t>
      </w:r>
      <w:r w:rsidR="00CC26A7" w:rsidRPr="00CC26A7">
        <w:rPr>
          <w:rFonts w:ascii="Arial" w:hAnsi="Arial" w:cs="Arial"/>
          <w:sz w:val="20"/>
          <w:szCs w:val="20"/>
        </w:rPr>
        <w:t>. Helpt u mee</w:t>
      </w:r>
      <w:r w:rsidR="00A678E8">
        <w:rPr>
          <w:rFonts w:ascii="Arial" w:hAnsi="Arial" w:cs="Arial"/>
          <w:sz w:val="20"/>
          <w:szCs w:val="20"/>
        </w:rPr>
        <w:t xml:space="preserve"> bij deze missie</w:t>
      </w:r>
      <w:r w:rsidR="00CC26A7" w:rsidRPr="00CC26A7">
        <w:rPr>
          <w:rFonts w:ascii="Arial" w:hAnsi="Arial" w:cs="Arial"/>
          <w:sz w:val="20"/>
          <w:szCs w:val="20"/>
        </w:rPr>
        <w:t>?</w:t>
      </w:r>
      <w:r w:rsidR="00CC26A7">
        <w:rPr>
          <w:rFonts w:ascii="Arial" w:hAnsi="Arial" w:cs="Arial"/>
          <w:sz w:val="20"/>
          <w:szCs w:val="20"/>
        </w:rPr>
        <w:t xml:space="preserve"> </w:t>
      </w:r>
      <w:r w:rsidR="00FA14A2" w:rsidRPr="001D4437">
        <w:rPr>
          <w:rFonts w:ascii="Arial" w:hAnsi="Arial" w:cs="Arial"/>
          <w:bCs/>
          <w:sz w:val="20"/>
          <w:szCs w:val="20"/>
        </w:rPr>
        <w:t xml:space="preserve">Geef gul tijdens de collecte of maak een bedrag over op </w:t>
      </w:r>
      <w:r w:rsidR="00441115" w:rsidRPr="001D4437">
        <w:rPr>
          <w:rFonts w:ascii="Arial" w:hAnsi="Arial" w:cs="Arial"/>
          <w:b/>
          <w:sz w:val="20"/>
          <w:szCs w:val="20"/>
        </w:rPr>
        <w:t xml:space="preserve">NL63 ABNA 0476 3954 29 </w:t>
      </w:r>
      <w:r w:rsidR="00441115" w:rsidRPr="005E45D9">
        <w:rPr>
          <w:rFonts w:ascii="Arial" w:hAnsi="Arial" w:cs="Arial"/>
          <w:bCs/>
          <w:sz w:val="20"/>
          <w:szCs w:val="20"/>
        </w:rPr>
        <w:t>t.n.v. Project 10</w:t>
      </w:r>
      <w:r w:rsidR="005D34AC" w:rsidRPr="005E45D9">
        <w:rPr>
          <w:rFonts w:ascii="Arial" w:hAnsi="Arial" w:cs="Arial"/>
          <w:bCs/>
          <w:sz w:val="20"/>
          <w:szCs w:val="20"/>
        </w:rPr>
        <w:t xml:space="preserve"> </w:t>
      </w:r>
      <w:r w:rsidR="00441115" w:rsidRPr="005E45D9">
        <w:rPr>
          <w:rFonts w:ascii="Arial" w:hAnsi="Arial" w:cs="Arial"/>
          <w:bCs/>
          <w:sz w:val="20"/>
          <w:szCs w:val="20"/>
        </w:rPr>
        <w:t>27 (GZB),</w:t>
      </w:r>
      <w:r w:rsidR="005D34AC" w:rsidRPr="005E45D9">
        <w:rPr>
          <w:rFonts w:ascii="Arial" w:hAnsi="Arial" w:cs="Arial"/>
          <w:bCs/>
          <w:sz w:val="20"/>
          <w:szCs w:val="20"/>
        </w:rPr>
        <w:t xml:space="preserve"> </w:t>
      </w:r>
      <w:r w:rsidR="00441115" w:rsidRPr="005E45D9">
        <w:rPr>
          <w:rFonts w:ascii="Arial" w:hAnsi="Arial" w:cs="Arial"/>
          <w:bCs/>
          <w:sz w:val="20"/>
          <w:szCs w:val="20"/>
        </w:rPr>
        <w:t xml:space="preserve">o.v.v. </w:t>
      </w:r>
      <w:r w:rsidR="005F1731">
        <w:rPr>
          <w:rFonts w:ascii="Arial" w:hAnsi="Arial" w:cs="Arial"/>
          <w:bCs/>
          <w:sz w:val="20"/>
          <w:szCs w:val="20"/>
        </w:rPr>
        <w:t>TR</w:t>
      </w:r>
      <w:r w:rsidR="004931A5" w:rsidRPr="005E45D9">
        <w:rPr>
          <w:rFonts w:ascii="Arial" w:hAnsi="Arial" w:cs="Arial"/>
          <w:bCs/>
          <w:sz w:val="20"/>
          <w:szCs w:val="20"/>
        </w:rPr>
        <w:t>.</w:t>
      </w:r>
      <w:r w:rsidR="00A678E8">
        <w:rPr>
          <w:rFonts w:ascii="Arial" w:hAnsi="Arial" w:cs="Arial"/>
          <w:bCs/>
          <w:sz w:val="20"/>
          <w:szCs w:val="20"/>
        </w:rPr>
        <w:t>1</w:t>
      </w:r>
      <w:r w:rsidR="004931A5" w:rsidRPr="005E45D9">
        <w:rPr>
          <w:rFonts w:ascii="Arial" w:hAnsi="Arial" w:cs="Arial"/>
          <w:bCs/>
          <w:sz w:val="20"/>
          <w:szCs w:val="20"/>
        </w:rPr>
        <w:t>.</w:t>
      </w:r>
      <w:r w:rsidR="00EF6F69" w:rsidRPr="005E45D9">
        <w:rPr>
          <w:rFonts w:ascii="Arial" w:hAnsi="Arial" w:cs="Arial"/>
          <w:bCs/>
          <w:sz w:val="20"/>
          <w:szCs w:val="20"/>
        </w:rPr>
        <w:t>10</w:t>
      </w:r>
      <w:r w:rsidR="005F1731">
        <w:rPr>
          <w:rFonts w:ascii="Arial" w:hAnsi="Arial" w:cs="Arial"/>
          <w:bCs/>
          <w:sz w:val="20"/>
          <w:szCs w:val="20"/>
        </w:rPr>
        <w:t>0</w:t>
      </w:r>
      <w:r w:rsidR="00441115" w:rsidRPr="005E45D9">
        <w:rPr>
          <w:rFonts w:ascii="Arial" w:hAnsi="Arial" w:cs="Arial"/>
          <w:bCs/>
          <w:sz w:val="20"/>
          <w:szCs w:val="20"/>
        </w:rPr>
        <w:t xml:space="preserve"> – </w:t>
      </w:r>
      <w:r w:rsidR="0049300A" w:rsidRPr="0049300A">
        <w:rPr>
          <w:rFonts w:ascii="Arial" w:hAnsi="Arial" w:cs="Arial"/>
          <w:bCs/>
          <w:sz w:val="20"/>
          <w:szCs w:val="20"/>
        </w:rPr>
        <w:t>Hulp aan vluchtelingkinderen</w:t>
      </w:r>
      <w:r w:rsidR="0049300A">
        <w:rPr>
          <w:rFonts w:ascii="Arial" w:hAnsi="Arial" w:cs="Arial"/>
          <w:bCs/>
          <w:sz w:val="20"/>
          <w:szCs w:val="20"/>
        </w:rPr>
        <w:t xml:space="preserve"> </w:t>
      </w:r>
      <w:r w:rsidR="0049300A" w:rsidRPr="0049300A">
        <w:rPr>
          <w:rFonts w:ascii="Arial" w:hAnsi="Arial" w:cs="Arial"/>
          <w:bCs/>
          <w:sz w:val="20"/>
          <w:szCs w:val="20"/>
        </w:rPr>
        <w:t xml:space="preserve">met een beperking </w:t>
      </w:r>
      <w:r w:rsidR="005F1731">
        <w:rPr>
          <w:rFonts w:ascii="Arial" w:hAnsi="Arial" w:cs="Arial"/>
          <w:bCs/>
          <w:sz w:val="20"/>
          <w:szCs w:val="20"/>
        </w:rPr>
        <w:t>(Turkije)</w:t>
      </w:r>
      <w:r w:rsidR="006D5B15" w:rsidRPr="005E45D9">
        <w:rPr>
          <w:rFonts w:ascii="Arial" w:hAnsi="Arial" w:cs="Arial"/>
          <w:bCs/>
          <w:sz w:val="20"/>
          <w:szCs w:val="20"/>
        </w:rPr>
        <w:t>.</w:t>
      </w:r>
    </w:p>
    <w:p w14:paraId="124614CD" w14:textId="77777777" w:rsidR="005D34AC" w:rsidRPr="005E45D9" w:rsidRDefault="005D34AC" w:rsidP="00441115">
      <w:pPr>
        <w:spacing w:after="0" w:line="360" w:lineRule="auto"/>
        <w:jc w:val="both"/>
        <w:rPr>
          <w:rFonts w:ascii="Arial" w:hAnsi="Arial" w:cs="Arial"/>
          <w:bCs/>
          <w:sz w:val="20"/>
          <w:szCs w:val="20"/>
        </w:rPr>
      </w:pPr>
    </w:p>
    <w:p w14:paraId="0253C3DB" w14:textId="2C38E2C0" w:rsidR="00D977D2" w:rsidRPr="001D4437" w:rsidRDefault="00B17AF9" w:rsidP="00D977D2">
      <w:pPr>
        <w:rPr>
          <w:rFonts w:ascii="Arial" w:hAnsi="Arial" w:cs="Arial"/>
          <w:sz w:val="20"/>
          <w:szCs w:val="20"/>
        </w:rPr>
      </w:pPr>
      <w:r w:rsidRPr="001D4437">
        <w:rPr>
          <w:rFonts w:ascii="Arial" w:hAnsi="Arial" w:cs="Arial"/>
          <w:bCs/>
          <w:sz w:val="20"/>
          <w:szCs w:val="20"/>
        </w:rPr>
        <w:t xml:space="preserve">Kijk voor meer informatie over dit project en alle overige projecten op </w:t>
      </w:r>
      <w:hyperlink r:id="rId13" w:history="1">
        <w:r w:rsidRPr="001D4437">
          <w:rPr>
            <w:rStyle w:val="Hyperlink"/>
            <w:rFonts w:ascii="Arial" w:hAnsi="Arial" w:cs="Arial"/>
            <w:b/>
            <w:i/>
            <w:iCs/>
            <w:sz w:val="20"/>
            <w:szCs w:val="20"/>
          </w:rPr>
          <w:t>www.project1027.nl</w:t>
        </w:r>
      </w:hyperlink>
      <w:r w:rsidRPr="001D4437">
        <w:rPr>
          <w:rFonts w:ascii="Arial" w:hAnsi="Arial" w:cs="Arial"/>
          <w:bCs/>
          <w:sz w:val="20"/>
          <w:szCs w:val="20"/>
        </w:rPr>
        <w:t xml:space="preserve"> </w:t>
      </w:r>
    </w:p>
    <w:p w14:paraId="211C08FC" w14:textId="77777777" w:rsidR="00D72CB1" w:rsidRPr="003B1FEF" w:rsidRDefault="00D72CB1" w:rsidP="003B1FEF">
      <w:pPr>
        <w:spacing w:after="0" w:line="360" w:lineRule="auto"/>
        <w:jc w:val="both"/>
        <w:rPr>
          <w:rFonts w:ascii="Arial" w:hAnsi="Arial" w:cs="Arial"/>
          <w:b/>
          <w:sz w:val="20"/>
          <w:szCs w:val="20"/>
        </w:rPr>
      </w:pPr>
    </w:p>
    <w:p w14:paraId="4C783C17" w14:textId="53A7DFA0" w:rsidR="00A27A4F" w:rsidRDefault="009910F9" w:rsidP="003B1FEF">
      <w:pPr>
        <w:spacing w:after="0" w:line="360" w:lineRule="auto"/>
        <w:jc w:val="both"/>
        <w:rPr>
          <w:rFonts w:ascii="Arial" w:hAnsi="Arial" w:cs="Arial"/>
          <w:bCs/>
          <w:i/>
          <w:iCs/>
          <w:sz w:val="20"/>
          <w:szCs w:val="20"/>
        </w:rPr>
      </w:pPr>
      <w:r w:rsidRPr="002A29BB">
        <w:rPr>
          <w:rFonts w:ascii="Arial" w:hAnsi="Arial" w:cs="Arial"/>
          <w:b/>
          <w:i/>
          <w:iCs/>
          <w:sz w:val="20"/>
          <w:szCs w:val="20"/>
        </w:rPr>
        <w:t>Project 10</w:t>
      </w:r>
      <w:r w:rsidR="00C33C8B" w:rsidRPr="002A29BB">
        <w:rPr>
          <w:rFonts w:ascii="Arial" w:hAnsi="Arial" w:cs="Arial"/>
          <w:b/>
          <w:i/>
          <w:iCs/>
          <w:sz w:val="20"/>
          <w:szCs w:val="20"/>
        </w:rPr>
        <w:t>:</w:t>
      </w:r>
      <w:r w:rsidRPr="002A29BB">
        <w:rPr>
          <w:rFonts w:ascii="Arial" w:hAnsi="Arial" w:cs="Arial"/>
          <w:b/>
          <w:i/>
          <w:iCs/>
          <w:sz w:val="20"/>
          <w:szCs w:val="20"/>
        </w:rPr>
        <w:t>27</w:t>
      </w:r>
      <w:r w:rsidRPr="002A29BB">
        <w:rPr>
          <w:rFonts w:ascii="Arial" w:hAnsi="Arial" w:cs="Arial"/>
          <w:bCs/>
          <w:i/>
          <w:iCs/>
          <w:sz w:val="20"/>
          <w:szCs w:val="20"/>
        </w:rPr>
        <w:t xml:space="preserve"> - </w:t>
      </w:r>
      <w:r w:rsidR="00C75542" w:rsidRPr="002A29BB">
        <w:rPr>
          <w:rFonts w:ascii="Arial" w:hAnsi="Arial" w:cs="Arial"/>
          <w:bCs/>
          <w:i/>
          <w:iCs/>
          <w:sz w:val="20"/>
          <w:szCs w:val="20"/>
        </w:rPr>
        <w:t>De naam van het diaconale programma van de GZB is ontleend aan Lukas 10 vers 27, waarin we worden opgeroepen God lief te hebben boven alles en de naaste als onszelf.</w:t>
      </w:r>
    </w:p>
    <w:sectPr w:rsidR="00A27A4F" w:rsidSect="00783BA4">
      <w:pgSz w:w="11906" w:h="16838"/>
      <w:pgMar w:top="993"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42FA" w14:textId="77777777" w:rsidR="000542EC" w:rsidRDefault="000542EC" w:rsidP="00623B7E">
      <w:pPr>
        <w:spacing w:after="0" w:line="240" w:lineRule="auto"/>
      </w:pPr>
      <w:r>
        <w:separator/>
      </w:r>
    </w:p>
  </w:endnote>
  <w:endnote w:type="continuationSeparator" w:id="0">
    <w:p w14:paraId="5D444438" w14:textId="77777777" w:rsidR="000542EC" w:rsidRDefault="000542EC" w:rsidP="0062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0FEB" w14:textId="77777777" w:rsidR="000542EC" w:rsidRDefault="000542EC" w:rsidP="00623B7E">
      <w:pPr>
        <w:spacing w:after="0" w:line="240" w:lineRule="auto"/>
      </w:pPr>
      <w:r>
        <w:separator/>
      </w:r>
    </w:p>
  </w:footnote>
  <w:footnote w:type="continuationSeparator" w:id="0">
    <w:p w14:paraId="05ABD90B" w14:textId="77777777" w:rsidR="000542EC" w:rsidRDefault="000542EC" w:rsidP="0062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A324A"/>
    <w:multiLevelType w:val="hybridMultilevel"/>
    <w:tmpl w:val="F2180652"/>
    <w:lvl w:ilvl="0" w:tplc="B34E28BA">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64251A"/>
    <w:multiLevelType w:val="hybridMultilevel"/>
    <w:tmpl w:val="CEC87342"/>
    <w:lvl w:ilvl="0" w:tplc="D70EE1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C746DE"/>
    <w:multiLevelType w:val="hybridMultilevel"/>
    <w:tmpl w:val="DCD447D8"/>
    <w:lvl w:ilvl="0" w:tplc="49EA152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816892"/>
    <w:multiLevelType w:val="hybridMultilevel"/>
    <w:tmpl w:val="A53679BE"/>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 w15:restartNumberingAfterBreak="0">
    <w:nsid w:val="344035E7"/>
    <w:multiLevelType w:val="hybridMultilevel"/>
    <w:tmpl w:val="3438D488"/>
    <w:lvl w:ilvl="0" w:tplc="BD7819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045465"/>
    <w:multiLevelType w:val="hybridMultilevel"/>
    <w:tmpl w:val="BA9CA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0D7522"/>
    <w:multiLevelType w:val="hybridMultilevel"/>
    <w:tmpl w:val="C876D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7634412">
    <w:abstractNumId w:val="1"/>
  </w:num>
  <w:num w:numId="2" w16cid:durableId="1011489623">
    <w:abstractNumId w:val="4"/>
  </w:num>
  <w:num w:numId="3" w16cid:durableId="1574512405">
    <w:abstractNumId w:val="6"/>
  </w:num>
  <w:num w:numId="4" w16cid:durableId="781997684">
    <w:abstractNumId w:val="2"/>
  </w:num>
  <w:num w:numId="5" w16cid:durableId="732388896">
    <w:abstractNumId w:val="0"/>
  </w:num>
  <w:num w:numId="6" w16cid:durableId="1991010761">
    <w:abstractNumId w:val="3"/>
  </w:num>
  <w:num w:numId="7" w16cid:durableId="89202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CA"/>
    <w:rsid w:val="00013834"/>
    <w:rsid w:val="00015CC1"/>
    <w:rsid w:val="00016833"/>
    <w:rsid w:val="00017885"/>
    <w:rsid w:val="00025463"/>
    <w:rsid w:val="00027A7C"/>
    <w:rsid w:val="00031504"/>
    <w:rsid w:val="00035467"/>
    <w:rsid w:val="000533AC"/>
    <w:rsid w:val="000542EC"/>
    <w:rsid w:val="00060D30"/>
    <w:rsid w:val="00061E1B"/>
    <w:rsid w:val="000636E8"/>
    <w:rsid w:val="000638B4"/>
    <w:rsid w:val="00064FBF"/>
    <w:rsid w:val="00067C95"/>
    <w:rsid w:val="0007312A"/>
    <w:rsid w:val="00073CE5"/>
    <w:rsid w:val="00073E5C"/>
    <w:rsid w:val="0007430D"/>
    <w:rsid w:val="000744AE"/>
    <w:rsid w:val="00076B5B"/>
    <w:rsid w:val="00077C00"/>
    <w:rsid w:val="0008048A"/>
    <w:rsid w:val="000865DF"/>
    <w:rsid w:val="00091FDE"/>
    <w:rsid w:val="0009573B"/>
    <w:rsid w:val="000A49F7"/>
    <w:rsid w:val="000A782C"/>
    <w:rsid w:val="000B3915"/>
    <w:rsid w:val="000D159F"/>
    <w:rsid w:val="000D509F"/>
    <w:rsid w:val="000E2793"/>
    <w:rsid w:val="000F3C0B"/>
    <w:rsid w:val="000F419E"/>
    <w:rsid w:val="00102453"/>
    <w:rsid w:val="001107C9"/>
    <w:rsid w:val="00122E2F"/>
    <w:rsid w:val="00127275"/>
    <w:rsid w:val="0013133A"/>
    <w:rsid w:val="00146C13"/>
    <w:rsid w:val="00160CD1"/>
    <w:rsid w:val="001627E7"/>
    <w:rsid w:val="0017469D"/>
    <w:rsid w:val="00174731"/>
    <w:rsid w:val="00175E50"/>
    <w:rsid w:val="00177202"/>
    <w:rsid w:val="00177911"/>
    <w:rsid w:val="00181DF5"/>
    <w:rsid w:val="001827C5"/>
    <w:rsid w:val="00183D12"/>
    <w:rsid w:val="00191A11"/>
    <w:rsid w:val="00194AA5"/>
    <w:rsid w:val="00197290"/>
    <w:rsid w:val="001A220D"/>
    <w:rsid w:val="001A3F88"/>
    <w:rsid w:val="001B3F17"/>
    <w:rsid w:val="001B7D2F"/>
    <w:rsid w:val="001C4475"/>
    <w:rsid w:val="001C57B7"/>
    <w:rsid w:val="001D09C8"/>
    <w:rsid w:val="001D4437"/>
    <w:rsid w:val="001E390A"/>
    <w:rsid w:val="001E46E5"/>
    <w:rsid w:val="001E7387"/>
    <w:rsid w:val="001E7A64"/>
    <w:rsid w:val="001F028A"/>
    <w:rsid w:val="001F357E"/>
    <w:rsid w:val="001F3876"/>
    <w:rsid w:val="001F4A21"/>
    <w:rsid w:val="001F4FF6"/>
    <w:rsid w:val="001F7608"/>
    <w:rsid w:val="00200565"/>
    <w:rsid w:val="00200682"/>
    <w:rsid w:val="00207E74"/>
    <w:rsid w:val="00212BE4"/>
    <w:rsid w:val="00215BAD"/>
    <w:rsid w:val="00215BB5"/>
    <w:rsid w:val="002224FC"/>
    <w:rsid w:val="00223568"/>
    <w:rsid w:val="0022755E"/>
    <w:rsid w:val="002355B4"/>
    <w:rsid w:val="00240D41"/>
    <w:rsid w:val="0025168F"/>
    <w:rsid w:val="0026126D"/>
    <w:rsid w:val="00264860"/>
    <w:rsid w:val="00266CF1"/>
    <w:rsid w:val="00266E98"/>
    <w:rsid w:val="0028402D"/>
    <w:rsid w:val="0028475B"/>
    <w:rsid w:val="0029142B"/>
    <w:rsid w:val="002917D5"/>
    <w:rsid w:val="002A29BB"/>
    <w:rsid w:val="002B2BCA"/>
    <w:rsid w:val="002C016D"/>
    <w:rsid w:val="002C6AA2"/>
    <w:rsid w:val="002D21B6"/>
    <w:rsid w:val="002D2ADE"/>
    <w:rsid w:val="002D5CA9"/>
    <w:rsid w:val="002D6081"/>
    <w:rsid w:val="002E14CC"/>
    <w:rsid w:val="002E1F86"/>
    <w:rsid w:val="002E4500"/>
    <w:rsid w:val="002E6524"/>
    <w:rsid w:val="002E692C"/>
    <w:rsid w:val="00301F0E"/>
    <w:rsid w:val="00314080"/>
    <w:rsid w:val="00315FD8"/>
    <w:rsid w:val="00316853"/>
    <w:rsid w:val="00317BA9"/>
    <w:rsid w:val="00327560"/>
    <w:rsid w:val="00330075"/>
    <w:rsid w:val="00336D33"/>
    <w:rsid w:val="00353577"/>
    <w:rsid w:val="00356E69"/>
    <w:rsid w:val="00360567"/>
    <w:rsid w:val="00361079"/>
    <w:rsid w:val="00362941"/>
    <w:rsid w:val="00366FB4"/>
    <w:rsid w:val="00370490"/>
    <w:rsid w:val="00371F85"/>
    <w:rsid w:val="00373C9B"/>
    <w:rsid w:val="00384769"/>
    <w:rsid w:val="003930B0"/>
    <w:rsid w:val="00396A92"/>
    <w:rsid w:val="003A3568"/>
    <w:rsid w:val="003B0DF4"/>
    <w:rsid w:val="003B1FEF"/>
    <w:rsid w:val="003C1D91"/>
    <w:rsid w:val="003C608A"/>
    <w:rsid w:val="003C78E4"/>
    <w:rsid w:val="003D7E26"/>
    <w:rsid w:val="003E1A73"/>
    <w:rsid w:val="003E50CE"/>
    <w:rsid w:val="003E6A43"/>
    <w:rsid w:val="003F0A49"/>
    <w:rsid w:val="003F2224"/>
    <w:rsid w:val="00402DFA"/>
    <w:rsid w:val="00415B62"/>
    <w:rsid w:val="00422BFF"/>
    <w:rsid w:val="00423ED4"/>
    <w:rsid w:val="004306F7"/>
    <w:rsid w:val="00435D65"/>
    <w:rsid w:val="00436FD7"/>
    <w:rsid w:val="00441115"/>
    <w:rsid w:val="00443A0B"/>
    <w:rsid w:val="00450367"/>
    <w:rsid w:val="004559C8"/>
    <w:rsid w:val="00455F4D"/>
    <w:rsid w:val="0045684A"/>
    <w:rsid w:val="00457299"/>
    <w:rsid w:val="00457385"/>
    <w:rsid w:val="00460BC6"/>
    <w:rsid w:val="00465104"/>
    <w:rsid w:val="0046587A"/>
    <w:rsid w:val="00467B2A"/>
    <w:rsid w:val="00467DE4"/>
    <w:rsid w:val="004749C3"/>
    <w:rsid w:val="00483BFC"/>
    <w:rsid w:val="004875A4"/>
    <w:rsid w:val="00487AAA"/>
    <w:rsid w:val="00490B53"/>
    <w:rsid w:val="0049300A"/>
    <w:rsid w:val="004931A5"/>
    <w:rsid w:val="00495AA5"/>
    <w:rsid w:val="0049646F"/>
    <w:rsid w:val="004A2328"/>
    <w:rsid w:val="004A28AE"/>
    <w:rsid w:val="004B52FE"/>
    <w:rsid w:val="004C0A44"/>
    <w:rsid w:val="004C257B"/>
    <w:rsid w:val="004C7D84"/>
    <w:rsid w:val="004D0123"/>
    <w:rsid w:val="004D01E2"/>
    <w:rsid w:val="004E656C"/>
    <w:rsid w:val="004E6F46"/>
    <w:rsid w:val="004F4A62"/>
    <w:rsid w:val="004F5BDC"/>
    <w:rsid w:val="004F7074"/>
    <w:rsid w:val="00501E92"/>
    <w:rsid w:val="00502DDD"/>
    <w:rsid w:val="005035F1"/>
    <w:rsid w:val="00523210"/>
    <w:rsid w:val="00523E57"/>
    <w:rsid w:val="00526842"/>
    <w:rsid w:val="00526BEA"/>
    <w:rsid w:val="0052739E"/>
    <w:rsid w:val="0053154C"/>
    <w:rsid w:val="00531882"/>
    <w:rsid w:val="00532C5E"/>
    <w:rsid w:val="00536CA7"/>
    <w:rsid w:val="00542E47"/>
    <w:rsid w:val="00553242"/>
    <w:rsid w:val="00555A0B"/>
    <w:rsid w:val="00560150"/>
    <w:rsid w:val="00560603"/>
    <w:rsid w:val="005635C4"/>
    <w:rsid w:val="00574104"/>
    <w:rsid w:val="00581AC8"/>
    <w:rsid w:val="005831C7"/>
    <w:rsid w:val="00587124"/>
    <w:rsid w:val="005A0C3C"/>
    <w:rsid w:val="005A36F6"/>
    <w:rsid w:val="005A40E8"/>
    <w:rsid w:val="005A50B0"/>
    <w:rsid w:val="005A6A02"/>
    <w:rsid w:val="005B1798"/>
    <w:rsid w:val="005C280D"/>
    <w:rsid w:val="005C692A"/>
    <w:rsid w:val="005D34AC"/>
    <w:rsid w:val="005D479F"/>
    <w:rsid w:val="005E2F36"/>
    <w:rsid w:val="005E45D9"/>
    <w:rsid w:val="005E5905"/>
    <w:rsid w:val="005E5D3A"/>
    <w:rsid w:val="005F1731"/>
    <w:rsid w:val="005F7638"/>
    <w:rsid w:val="005F7F2D"/>
    <w:rsid w:val="00601C74"/>
    <w:rsid w:val="0060521D"/>
    <w:rsid w:val="006054DE"/>
    <w:rsid w:val="00605BB8"/>
    <w:rsid w:val="00606131"/>
    <w:rsid w:val="00607D29"/>
    <w:rsid w:val="00615710"/>
    <w:rsid w:val="00615E5F"/>
    <w:rsid w:val="00623B7E"/>
    <w:rsid w:val="0063671A"/>
    <w:rsid w:val="00636A79"/>
    <w:rsid w:val="006417B1"/>
    <w:rsid w:val="00642D33"/>
    <w:rsid w:val="0064316A"/>
    <w:rsid w:val="0066671C"/>
    <w:rsid w:val="00672EA9"/>
    <w:rsid w:val="0067307E"/>
    <w:rsid w:val="00676B5C"/>
    <w:rsid w:val="00677CA3"/>
    <w:rsid w:val="00680AD0"/>
    <w:rsid w:val="00683409"/>
    <w:rsid w:val="00690389"/>
    <w:rsid w:val="00697720"/>
    <w:rsid w:val="00697B2F"/>
    <w:rsid w:val="006A12CD"/>
    <w:rsid w:val="006A2850"/>
    <w:rsid w:val="006D23C5"/>
    <w:rsid w:val="006D34D9"/>
    <w:rsid w:val="006D5B15"/>
    <w:rsid w:val="006E7A38"/>
    <w:rsid w:val="006E7DBF"/>
    <w:rsid w:val="006F16F7"/>
    <w:rsid w:val="00700C9D"/>
    <w:rsid w:val="007017D2"/>
    <w:rsid w:val="00705FB0"/>
    <w:rsid w:val="007103E1"/>
    <w:rsid w:val="007116F8"/>
    <w:rsid w:val="007171E4"/>
    <w:rsid w:val="00720F13"/>
    <w:rsid w:val="00722EBE"/>
    <w:rsid w:val="00737E62"/>
    <w:rsid w:val="0074084D"/>
    <w:rsid w:val="00740B06"/>
    <w:rsid w:val="00740EE0"/>
    <w:rsid w:val="00742BE1"/>
    <w:rsid w:val="00751E23"/>
    <w:rsid w:val="007606B4"/>
    <w:rsid w:val="007644BD"/>
    <w:rsid w:val="00770D38"/>
    <w:rsid w:val="0077349E"/>
    <w:rsid w:val="00774741"/>
    <w:rsid w:val="00780F32"/>
    <w:rsid w:val="00783BA4"/>
    <w:rsid w:val="00784DFB"/>
    <w:rsid w:val="0078565E"/>
    <w:rsid w:val="00785D5A"/>
    <w:rsid w:val="0078746E"/>
    <w:rsid w:val="0079007A"/>
    <w:rsid w:val="007903A9"/>
    <w:rsid w:val="007903E5"/>
    <w:rsid w:val="00790A19"/>
    <w:rsid w:val="00792A94"/>
    <w:rsid w:val="007943C2"/>
    <w:rsid w:val="00796A59"/>
    <w:rsid w:val="007A05EC"/>
    <w:rsid w:val="007B08BE"/>
    <w:rsid w:val="007B10ED"/>
    <w:rsid w:val="007B341C"/>
    <w:rsid w:val="007B6F70"/>
    <w:rsid w:val="007C1C02"/>
    <w:rsid w:val="007C2FC5"/>
    <w:rsid w:val="007C64CF"/>
    <w:rsid w:val="007C725C"/>
    <w:rsid w:val="007D289C"/>
    <w:rsid w:val="007E0B77"/>
    <w:rsid w:val="007E3DD1"/>
    <w:rsid w:val="007F047A"/>
    <w:rsid w:val="007F5211"/>
    <w:rsid w:val="007F76B0"/>
    <w:rsid w:val="007F7FDB"/>
    <w:rsid w:val="00802D6A"/>
    <w:rsid w:val="00802F14"/>
    <w:rsid w:val="00804FEE"/>
    <w:rsid w:val="0080565C"/>
    <w:rsid w:val="00810E05"/>
    <w:rsid w:val="00810F42"/>
    <w:rsid w:val="00810F60"/>
    <w:rsid w:val="00812ED9"/>
    <w:rsid w:val="00831B2C"/>
    <w:rsid w:val="00831F03"/>
    <w:rsid w:val="00844306"/>
    <w:rsid w:val="00854187"/>
    <w:rsid w:val="008630EB"/>
    <w:rsid w:val="00875328"/>
    <w:rsid w:val="00880520"/>
    <w:rsid w:val="00882364"/>
    <w:rsid w:val="00890010"/>
    <w:rsid w:val="008911CE"/>
    <w:rsid w:val="0089218E"/>
    <w:rsid w:val="0089466B"/>
    <w:rsid w:val="008964DB"/>
    <w:rsid w:val="008A024E"/>
    <w:rsid w:val="008A6F4D"/>
    <w:rsid w:val="008B227F"/>
    <w:rsid w:val="008B5011"/>
    <w:rsid w:val="008C4108"/>
    <w:rsid w:val="008C7A9E"/>
    <w:rsid w:val="008D21D4"/>
    <w:rsid w:val="008D5ED9"/>
    <w:rsid w:val="008D6E66"/>
    <w:rsid w:val="008E2899"/>
    <w:rsid w:val="008E76BB"/>
    <w:rsid w:val="008F31F1"/>
    <w:rsid w:val="008F45BF"/>
    <w:rsid w:val="008F4A1A"/>
    <w:rsid w:val="009108B2"/>
    <w:rsid w:val="00914B46"/>
    <w:rsid w:val="00917F0D"/>
    <w:rsid w:val="00920B98"/>
    <w:rsid w:val="00921E2C"/>
    <w:rsid w:val="009253CF"/>
    <w:rsid w:val="00931746"/>
    <w:rsid w:val="009320E5"/>
    <w:rsid w:val="009378DA"/>
    <w:rsid w:val="009425D4"/>
    <w:rsid w:val="00945EB5"/>
    <w:rsid w:val="009464B9"/>
    <w:rsid w:val="00951E78"/>
    <w:rsid w:val="00952CC6"/>
    <w:rsid w:val="009571D2"/>
    <w:rsid w:val="00957660"/>
    <w:rsid w:val="00960BE6"/>
    <w:rsid w:val="00961025"/>
    <w:rsid w:val="00967017"/>
    <w:rsid w:val="00976A59"/>
    <w:rsid w:val="009777CA"/>
    <w:rsid w:val="00980A29"/>
    <w:rsid w:val="00987F1D"/>
    <w:rsid w:val="009910F9"/>
    <w:rsid w:val="00993314"/>
    <w:rsid w:val="00995E6A"/>
    <w:rsid w:val="009A45F5"/>
    <w:rsid w:val="009B02D3"/>
    <w:rsid w:val="009B6AEB"/>
    <w:rsid w:val="009C0B25"/>
    <w:rsid w:val="009C223C"/>
    <w:rsid w:val="009C236F"/>
    <w:rsid w:val="009C7481"/>
    <w:rsid w:val="009D3681"/>
    <w:rsid w:val="009D466D"/>
    <w:rsid w:val="009E7475"/>
    <w:rsid w:val="009F1C58"/>
    <w:rsid w:val="009F440F"/>
    <w:rsid w:val="009F5D21"/>
    <w:rsid w:val="00A01AD0"/>
    <w:rsid w:val="00A12C8B"/>
    <w:rsid w:val="00A15A92"/>
    <w:rsid w:val="00A20B3D"/>
    <w:rsid w:val="00A27A4F"/>
    <w:rsid w:val="00A31979"/>
    <w:rsid w:val="00A32CC2"/>
    <w:rsid w:val="00A3583D"/>
    <w:rsid w:val="00A434F8"/>
    <w:rsid w:val="00A5487D"/>
    <w:rsid w:val="00A55DE8"/>
    <w:rsid w:val="00A57CD7"/>
    <w:rsid w:val="00A651C1"/>
    <w:rsid w:val="00A678E8"/>
    <w:rsid w:val="00A80595"/>
    <w:rsid w:val="00A8086B"/>
    <w:rsid w:val="00A83F5D"/>
    <w:rsid w:val="00A847BA"/>
    <w:rsid w:val="00A86EE2"/>
    <w:rsid w:val="00A96FB8"/>
    <w:rsid w:val="00A97FDD"/>
    <w:rsid w:val="00AA3567"/>
    <w:rsid w:val="00AB24FD"/>
    <w:rsid w:val="00AC1F2C"/>
    <w:rsid w:val="00AC57C3"/>
    <w:rsid w:val="00AC7393"/>
    <w:rsid w:val="00AD31E7"/>
    <w:rsid w:val="00AD4237"/>
    <w:rsid w:val="00AD4D47"/>
    <w:rsid w:val="00AE4AAE"/>
    <w:rsid w:val="00AE5A76"/>
    <w:rsid w:val="00AE705C"/>
    <w:rsid w:val="00AF033B"/>
    <w:rsid w:val="00AF4747"/>
    <w:rsid w:val="00AF7BBC"/>
    <w:rsid w:val="00B00D36"/>
    <w:rsid w:val="00B10898"/>
    <w:rsid w:val="00B12832"/>
    <w:rsid w:val="00B17AF9"/>
    <w:rsid w:val="00B20406"/>
    <w:rsid w:val="00B24C47"/>
    <w:rsid w:val="00B263EF"/>
    <w:rsid w:val="00B26F03"/>
    <w:rsid w:val="00B339D2"/>
    <w:rsid w:val="00B35935"/>
    <w:rsid w:val="00B400B0"/>
    <w:rsid w:val="00B44ECB"/>
    <w:rsid w:val="00B51ABA"/>
    <w:rsid w:val="00B53DF5"/>
    <w:rsid w:val="00B55837"/>
    <w:rsid w:val="00B612DC"/>
    <w:rsid w:val="00B6794E"/>
    <w:rsid w:val="00B7037C"/>
    <w:rsid w:val="00B74835"/>
    <w:rsid w:val="00B81CA7"/>
    <w:rsid w:val="00B81D8F"/>
    <w:rsid w:val="00B85EA8"/>
    <w:rsid w:val="00B87BB9"/>
    <w:rsid w:val="00B94166"/>
    <w:rsid w:val="00B966B4"/>
    <w:rsid w:val="00B9777D"/>
    <w:rsid w:val="00BA3122"/>
    <w:rsid w:val="00BA42D0"/>
    <w:rsid w:val="00BA5EA0"/>
    <w:rsid w:val="00BB3AAA"/>
    <w:rsid w:val="00BB47E5"/>
    <w:rsid w:val="00BB5258"/>
    <w:rsid w:val="00BC1DAF"/>
    <w:rsid w:val="00BD0FFA"/>
    <w:rsid w:val="00BD3F7E"/>
    <w:rsid w:val="00BD4BCD"/>
    <w:rsid w:val="00BE0197"/>
    <w:rsid w:val="00BE4581"/>
    <w:rsid w:val="00BE53A0"/>
    <w:rsid w:val="00BE7B08"/>
    <w:rsid w:val="00BF2C2F"/>
    <w:rsid w:val="00BF4B1F"/>
    <w:rsid w:val="00BF5728"/>
    <w:rsid w:val="00BF6219"/>
    <w:rsid w:val="00BF7314"/>
    <w:rsid w:val="00C04C18"/>
    <w:rsid w:val="00C05808"/>
    <w:rsid w:val="00C0701A"/>
    <w:rsid w:val="00C11A8D"/>
    <w:rsid w:val="00C14BB6"/>
    <w:rsid w:val="00C205EB"/>
    <w:rsid w:val="00C2646A"/>
    <w:rsid w:val="00C264C5"/>
    <w:rsid w:val="00C264FB"/>
    <w:rsid w:val="00C33C8B"/>
    <w:rsid w:val="00C346F3"/>
    <w:rsid w:val="00C36DE3"/>
    <w:rsid w:val="00C41274"/>
    <w:rsid w:val="00C418D8"/>
    <w:rsid w:val="00C43DF9"/>
    <w:rsid w:val="00C44D24"/>
    <w:rsid w:val="00C47345"/>
    <w:rsid w:val="00C51BE4"/>
    <w:rsid w:val="00C548CC"/>
    <w:rsid w:val="00C5557B"/>
    <w:rsid w:val="00C602A5"/>
    <w:rsid w:val="00C72592"/>
    <w:rsid w:val="00C731F8"/>
    <w:rsid w:val="00C74697"/>
    <w:rsid w:val="00C75542"/>
    <w:rsid w:val="00C768E7"/>
    <w:rsid w:val="00C771D2"/>
    <w:rsid w:val="00C8638A"/>
    <w:rsid w:val="00C94ECE"/>
    <w:rsid w:val="00C976D7"/>
    <w:rsid w:val="00CA028E"/>
    <w:rsid w:val="00CA0AD1"/>
    <w:rsid w:val="00CB23A1"/>
    <w:rsid w:val="00CB2D4A"/>
    <w:rsid w:val="00CB7503"/>
    <w:rsid w:val="00CC26A7"/>
    <w:rsid w:val="00CC2BFF"/>
    <w:rsid w:val="00CD09F6"/>
    <w:rsid w:val="00CD7CA4"/>
    <w:rsid w:val="00CE5086"/>
    <w:rsid w:val="00CE7CEC"/>
    <w:rsid w:val="00CF60F0"/>
    <w:rsid w:val="00CF751B"/>
    <w:rsid w:val="00D05693"/>
    <w:rsid w:val="00D101D1"/>
    <w:rsid w:val="00D26158"/>
    <w:rsid w:val="00D278E8"/>
    <w:rsid w:val="00D37C81"/>
    <w:rsid w:val="00D4549B"/>
    <w:rsid w:val="00D45A75"/>
    <w:rsid w:val="00D51808"/>
    <w:rsid w:val="00D558BC"/>
    <w:rsid w:val="00D600BB"/>
    <w:rsid w:val="00D603BC"/>
    <w:rsid w:val="00D61437"/>
    <w:rsid w:val="00D6144A"/>
    <w:rsid w:val="00D63F78"/>
    <w:rsid w:val="00D6487A"/>
    <w:rsid w:val="00D65A4C"/>
    <w:rsid w:val="00D72130"/>
    <w:rsid w:val="00D72CB1"/>
    <w:rsid w:val="00D81B5F"/>
    <w:rsid w:val="00D8496E"/>
    <w:rsid w:val="00D87FA0"/>
    <w:rsid w:val="00D943B1"/>
    <w:rsid w:val="00D973D0"/>
    <w:rsid w:val="00D977D2"/>
    <w:rsid w:val="00DA4008"/>
    <w:rsid w:val="00DA50FE"/>
    <w:rsid w:val="00DB0887"/>
    <w:rsid w:val="00DB234B"/>
    <w:rsid w:val="00DB56CD"/>
    <w:rsid w:val="00DC2868"/>
    <w:rsid w:val="00DC4C21"/>
    <w:rsid w:val="00DC4E4D"/>
    <w:rsid w:val="00DC4F12"/>
    <w:rsid w:val="00DC6B4E"/>
    <w:rsid w:val="00DD58C2"/>
    <w:rsid w:val="00DE0C9A"/>
    <w:rsid w:val="00DE69A2"/>
    <w:rsid w:val="00DE6DA0"/>
    <w:rsid w:val="00DF5B0C"/>
    <w:rsid w:val="00E04923"/>
    <w:rsid w:val="00E1007D"/>
    <w:rsid w:val="00E100DB"/>
    <w:rsid w:val="00E126D1"/>
    <w:rsid w:val="00E17739"/>
    <w:rsid w:val="00E23AF5"/>
    <w:rsid w:val="00E24877"/>
    <w:rsid w:val="00E270A2"/>
    <w:rsid w:val="00E30A27"/>
    <w:rsid w:val="00E33B5A"/>
    <w:rsid w:val="00E33D02"/>
    <w:rsid w:val="00E35065"/>
    <w:rsid w:val="00E37FB2"/>
    <w:rsid w:val="00E42A1F"/>
    <w:rsid w:val="00E436D1"/>
    <w:rsid w:val="00E44B41"/>
    <w:rsid w:val="00E47B49"/>
    <w:rsid w:val="00E5277F"/>
    <w:rsid w:val="00E56BDB"/>
    <w:rsid w:val="00E57022"/>
    <w:rsid w:val="00E63B5E"/>
    <w:rsid w:val="00E65015"/>
    <w:rsid w:val="00E65678"/>
    <w:rsid w:val="00E70567"/>
    <w:rsid w:val="00E70D72"/>
    <w:rsid w:val="00E755D1"/>
    <w:rsid w:val="00E80469"/>
    <w:rsid w:val="00E805FC"/>
    <w:rsid w:val="00E81651"/>
    <w:rsid w:val="00E82A6C"/>
    <w:rsid w:val="00E83683"/>
    <w:rsid w:val="00E86A29"/>
    <w:rsid w:val="00E8719A"/>
    <w:rsid w:val="00E91505"/>
    <w:rsid w:val="00E93255"/>
    <w:rsid w:val="00E93502"/>
    <w:rsid w:val="00EB0E32"/>
    <w:rsid w:val="00EB1D67"/>
    <w:rsid w:val="00EB4D8A"/>
    <w:rsid w:val="00EB593B"/>
    <w:rsid w:val="00EB6602"/>
    <w:rsid w:val="00EC2A20"/>
    <w:rsid w:val="00EC3F83"/>
    <w:rsid w:val="00EC4225"/>
    <w:rsid w:val="00EE7585"/>
    <w:rsid w:val="00EE79FC"/>
    <w:rsid w:val="00EF30D7"/>
    <w:rsid w:val="00EF37CC"/>
    <w:rsid w:val="00EF5228"/>
    <w:rsid w:val="00EF5C3A"/>
    <w:rsid w:val="00EF6F69"/>
    <w:rsid w:val="00EF7410"/>
    <w:rsid w:val="00F012D7"/>
    <w:rsid w:val="00F21EA8"/>
    <w:rsid w:val="00F22040"/>
    <w:rsid w:val="00F23D99"/>
    <w:rsid w:val="00F23FDD"/>
    <w:rsid w:val="00F312A6"/>
    <w:rsid w:val="00F31A1B"/>
    <w:rsid w:val="00F54934"/>
    <w:rsid w:val="00F57537"/>
    <w:rsid w:val="00F602AD"/>
    <w:rsid w:val="00F61FEC"/>
    <w:rsid w:val="00F6432F"/>
    <w:rsid w:val="00F65EB5"/>
    <w:rsid w:val="00F74508"/>
    <w:rsid w:val="00F853CF"/>
    <w:rsid w:val="00F87013"/>
    <w:rsid w:val="00F9126D"/>
    <w:rsid w:val="00F91AB9"/>
    <w:rsid w:val="00F93480"/>
    <w:rsid w:val="00F97313"/>
    <w:rsid w:val="00FA14A2"/>
    <w:rsid w:val="00FA3D4C"/>
    <w:rsid w:val="00FB38A9"/>
    <w:rsid w:val="00FB3DB7"/>
    <w:rsid w:val="00FB3EDC"/>
    <w:rsid w:val="00FB4592"/>
    <w:rsid w:val="00FB521B"/>
    <w:rsid w:val="00FC43FE"/>
    <w:rsid w:val="00FC57DB"/>
    <w:rsid w:val="00FD0CF6"/>
    <w:rsid w:val="00FE1042"/>
    <w:rsid w:val="00FE1304"/>
    <w:rsid w:val="00FE1589"/>
    <w:rsid w:val="00FE68C3"/>
    <w:rsid w:val="00FF5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9AA4"/>
  <w15:docId w15:val="{3E65645B-028C-4381-BF78-6B140B47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3A0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0B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BC6"/>
    <w:rPr>
      <w:rFonts w:ascii="Tahoma" w:hAnsi="Tahoma" w:cs="Tahoma"/>
      <w:sz w:val="16"/>
      <w:szCs w:val="16"/>
    </w:rPr>
  </w:style>
  <w:style w:type="paragraph" w:styleId="Lijstalinea">
    <w:name w:val="List Paragraph"/>
    <w:basedOn w:val="Standaard"/>
    <w:uiPriority w:val="34"/>
    <w:qFormat/>
    <w:rsid w:val="005A50B0"/>
    <w:pPr>
      <w:ind w:left="720"/>
      <w:contextualSpacing/>
    </w:pPr>
  </w:style>
  <w:style w:type="character" w:styleId="Hyperlink">
    <w:name w:val="Hyperlink"/>
    <w:basedOn w:val="Standaardalinea-lettertype"/>
    <w:uiPriority w:val="99"/>
    <w:unhideWhenUsed/>
    <w:rsid w:val="00C976D7"/>
    <w:rPr>
      <w:color w:val="0000FF"/>
      <w:u w:val="single"/>
    </w:rPr>
  </w:style>
  <w:style w:type="character" w:styleId="GevolgdeHyperlink">
    <w:name w:val="FollowedHyperlink"/>
    <w:basedOn w:val="Standaardalinea-lettertype"/>
    <w:uiPriority w:val="99"/>
    <w:semiHidden/>
    <w:unhideWhenUsed/>
    <w:rsid w:val="00C976D7"/>
    <w:rPr>
      <w:color w:val="800080" w:themeColor="followedHyperlink"/>
      <w:u w:val="single"/>
    </w:rPr>
  </w:style>
  <w:style w:type="character" w:styleId="Verwijzingopmerking">
    <w:name w:val="annotation reference"/>
    <w:basedOn w:val="Standaardalinea-lettertype"/>
    <w:uiPriority w:val="99"/>
    <w:semiHidden/>
    <w:unhideWhenUsed/>
    <w:rsid w:val="00AC57C3"/>
    <w:rPr>
      <w:sz w:val="16"/>
      <w:szCs w:val="16"/>
    </w:rPr>
  </w:style>
  <w:style w:type="paragraph" w:styleId="Tekstopmerking">
    <w:name w:val="annotation text"/>
    <w:basedOn w:val="Standaard"/>
    <w:link w:val="TekstopmerkingChar"/>
    <w:uiPriority w:val="99"/>
    <w:semiHidden/>
    <w:unhideWhenUsed/>
    <w:rsid w:val="00AC57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57C3"/>
    <w:rPr>
      <w:sz w:val="20"/>
      <w:szCs w:val="20"/>
    </w:rPr>
  </w:style>
  <w:style w:type="paragraph" w:styleId="Onderwerpvanopmerking">
    <w:name w:val="annotation subject"/>
    <w:basedOn w:val="Tekstopmerking"/>
    <w:next w:val="Tekstopmerking"/>
    <w:link w:val="OnderwerpvanopmerkingChar"/>
    <w:uiPriority w:val="99"/>
    <w:semiHidden/>
    <w:unhideWhenUsed/>
    <w:rsid w:val="00AC57C3"/>
    <w:rPr>
      <w:b/>
      <w:bCs/>
    </w:rPr>
  </w:style>
  <w:style w:type="character" w:customStyle="1" w:styleId="OnderwerpvanopmerkingChar">
    <w:name w:val="Onderwerp van opmerking Char"/>
    <w:basedOn w:val="TekstopmerkingChar"/>
    <w:link w:val="Onderwerpvanopmerking"/>
    <w:uiPriority w:val="99"/>
    <w:semiHidden/>
    <w:rsid w:val="00AC57C3"/>
    <w:rPr>
      <w:b/>
      <w:bCs/>
      <w:sz w:val="20"/>
      <w:szCs w:val="20"/>
    </w:rPr>
  </w:style>
  <w:style w:type="paragraph" w:styleId="Revisie">
    <w:name w:val="Revision"/>
    <w:hidden/>
    <w:uiPriority w:val="99"/>
    <w:semiHidden/>
    <w:rsid w:val="008911CE"/>
    <w:pPr>
      <w:spacing w:after="0" w:line="240" w:lineRule="auto"/>
    </w:pPr>
  </w:style>
  <w:style w:type="character" w:styleId="Onopgelostemelding">
    <w:name w:val="Unresolved Mention"/>
    <w:basedOn w:val="Standaardalinea-lettertype"/>
    <w:uiPriority w:val="99"/>
    <w:semiHidden/>
    <w:unhideWhenUsed/>
    <w:rsid w:val="00013834"/>
    <w:rPr>
      <w:color w:val="605E5C"/>
      <w:shd w:val="clear" w:color="auto" w:fill="E1DFDD"/>
    </w:rPr>
  </w:style>
  <w:style w:type="paragraph" w:styleId="Geenafstand">
    <w:name w:val="No Spacing"/>
    <w:uiPriority w:val="1"/>
    <w:qFormat/>
    <w:rsid w:val="006D34D9"/>
    <w:pPr>
      <w:spacing w:after="0" w:line="240" w:lineRule="auto"/>
    </w:pPr>
  </w:style>
  <w:style w:type="character" w:styleId="Zwaar">
    <w:name w:val="Strong"/>
    <w:basedOn w:val="Standaardalinea-lettertype"/>
    <w:uiPriority w:val="22"/>
    <w:qFormat/>
    <w:rsid w:val="002E692C"/>
    <w:rPr>
      <w:b/>
      <w:bCs/>
    </w:rPr>
  </w:style>
  <w:style w:type="paragraph" w:styleId="Normaalweb">
    <w:name w:val="Normal (Web)"/>
    <w:basedOn w:val="Standaard"/>
    <w:uiPriority w:val="99"/>
    <w:unhideWhenUsed/>
    <w:rsid w:val="002E692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23B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3B7E"/>
  </w:style>
  <w:style w:type="paragraph" w:styleId="Voettekst">
    <w:name w:val="footer"/>
    <w:basedOn w:val="Standaard"/>
    <w:link w:val="VoettekstChar"/>
    <w:uiPriority w:val="99"/>
    <w:unhideWhenUsed/>
    <w:rsid w:val="00623B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4106">
      <w:bodyDiv w:val="1"/>
      <w:marLeft w:val="0"/>
      <w:marRight w:val="0"/>
      <w:marTop w:val="0"/>
      <w:marBottom w:val="0"/>
      <w:divBdr>
        <w:top w:val="none" w:sz="0" w:space="0" w:color="auto"/>
        <w:left w:val="none" w:sz="0" w:space="0" w:color="auto"/>
        <w:bottom w:val="none" w:sz="0" w:space="0" w:color="auto"/>
        <w:right w:val="none" w:sz="0" w:space="0" w:color="auto"/>
      </w:divBdr>
    </w:div>
    <w:div w:id="450903756">
      <w:bodyDiv w:val="1"/>
      <w:marLeft w:val="0"/>
      <w:marRight w:val="0"/>
      <w:marTop w:val="0"/>
      <w:marBottom w:val="0"/>
      <w:divBdr>
        <w:top w:val="none" w:sz="0" w:space="0" w:color="auto"/>
        <w:left w:val="none" w:sz="0" w:space="0" w:color="auto"/>
        <w:bottom w:val="none" w:sz="0" w:space="0" w:color="auto"/>
        <w:right w:val="none" w:sz="0" w:space="0" w:color="auto"/>
      </w:divBdr>
    </w:div>
    <w:div w:id="494417106">
      <w:bodyDiv w:val="1"/>
      <w:marLeft w:val="0"/>
      <w:marRight w:val="0"/>
      <w:marTop w:val="0"/>
      <w:marBottom w:val="0"/>
      <w:divBdr>
        <w:top w:val="none" w:sz="0" w:space="0" w:color="auto"/>
        <w:left w:val="none" w:sz="0" w:space="0" w:color="auto"/>
        <w:bottom w:val="none" w:sz="0" w:space="0" w:color="auto"/>
        <w:right w:val="none" w:sz="0" w:space="0" w:color="auto"/>
      </w:divBdr>
      <w:divsChild>
        <w:div w:id="513613246">
          <w:marLeft w:val="0"/>
          <w:marRight w:val="0"/>
          <w:marTop w:val="0"/>
          <w:marBottom w:val="0"/>
          <w:divBdr>
            <w:top w:val="none" w:sz="0" w:space="0" w:color="auto"/>
            <w:left w:val="none" w:sz="0" w:space="0" w:color="auto"/>
            <w:bottom w:val="none" w:sz="0" w:space="0" w:color="auto"/>
            <w:right w:val="none" w:sz="0" w:space="0" w:color="auto"/>
          </w:divBdr>
          <w:divsChild>
            <w:div w:id="1154178295">
              <w:marLeft w:val="0"/>
              <w:marRight w:val="0"/>
              <w:marTop w:val="0"/>
              <w:marBottom w:val="0"/>
              <w:divBdr>
                <w:top w:val="none" w:sz="0" w:space="0" w:color="E1E1E1"/>
                <w:left w:val="none" w:sz="0" w:space="0" w:color="E1E1E1"/>
                <w:bottom w:val="none" w:sz="0" w:space="0" w:color="E1E1E1"/>
                <w:right w:val="none" w:sz="0" w:space="0" w:color="E1E1E1"/>
              </w:divBdr>
              <w:divsChild>
                <w:div w:id="1875268492">
                  <w:marLeft w:val="0"/>
                  <w:marRight w:val="0"/>
                  <w:marTop w:val="0"/>
                  <w:marBottom w:val="0"/>
                  <w:divBdr>
                    <w:top w:val="none" w:sz="0" w:space="0" w:color="auto"/>
                    <w:left w:val="none" w:sz="0" w:space="0" w:color="auto"/>
                    <w:bottom w:val="none" w:sz="0" w:space="0" w:color="auto"/>
                    <w:right w:val="none" w:sz="0" w:space="0" w:color="auto"/>
                  </w:divBdr>
                  <w:divsChild>
                    <w:div w:id="1977490460">
                      <w:marLeft w:val="0"/>
                      <w:marRight w:val="0"/>
                      <w:marTop w:val="0"/>
                      <w:marBottom w:val="0"/>
                      <w:divBdr>
                        <w:top w:val="none" w:sz="0" w:space="0" w:color="auto"/>
                        <w:left w:val="none" w:sz="0" w:space="0" w:color="auto"/>
                        <w:bottom w:val="none" w:sz="0" w:space="0" w:color="auto"/>
                        <w:right w:val="none" w:sz="0" w:space="0" w:color="auto"/>
                      </w:divBdr>
                      <w:divsChild>
                        <w:div w:id="1923101305">
                          <w:marLeft w:val="0"/>
                          <w:marRight w:val="0"/>
                          <w:marTop w:val="0"/>
                          <w:marBottom w:val="0"/>
                          <w:divBdr>
                            <w:top w:val="none" w:sz="0" w:space="0" w:color="auto"/>
                            <w:left w:val="none" w:sz="0" w:space="0" w:color="auto"/>
                            <w:bottom w:val="none" w:sz="0" w:space="0" w:color="auto"/>
                            <w:right w:val="none" w:sz="0" w:space="0" w:color="auto"/>
                          </w:divBdr>
                          <w:divsChild>
                            <w:div w:id="1048913145">
                              <w:marLeft w:val="0"/>
                              <w:marRight w:val="0"/>
                              <w:marTop w:val="0"/>
                              <w:marBottom w:val="0"/>
                              <w:divBdr>
                                <w:top w:val="none" w:sz="0" w:space="0" w:color="auto"/>
                                <w:left w:val="none" w:sz="0" w:space="0" w:color="auto"/>
                                <w:bottom w:val="none" w:sz="0" w:space="0" w:color="auto"/>
                                <w:right w:val="none" w:sz="0" w:space="0" w:color="auto"/>
                              </w:divBdr>
                              <w:divsChild>
                                <w:div w:id="627860879">
                                  <w:marLeft w:val="0"/>
                                  <w:marRight w:val="0"/>
                                  <w:marTop w:val="0"/>
                                  <w:marBottom w:val="0"/>
                                  <w:divBdr>
                                    <w:top w:val="none" w:sz="0" w:space="0" w:color="auto"/>
                                    <w:left w:val="none" w:sz="0" w:space="0" w:color="auto"/>
                                    <w:bottom w:val="none" w:sz="0" w:space="0" w:color="auto"/>
                                    <w:right w:val="none" w:sz="0" w:space="0" w:color="auto"/>
                                  </w:divBdr>
                                  <w:divsChild>
                                    <w:div w:id="676080527">
                                      <w:marLeft w:val="0"/>
                                      <w:marRight w:val="0"/>
                                      <w:marTop w:val="0"/>
                                      <w:marBottom w:val="0"/>
                                      <w:divBdr>
                                        <w:top w:val="none" w:sz="0" w:space="0" w:color="auto"/>
                                        <w:left w:val="none" w:sz="0" w:space="0" w:color="auto"/>
                                        <w:bottom w:val="none" w:sz="0" w:space="0" w:color="auto"/>
                                        <w:right w:val="none" w:sz="0" w:space="0" w:color="auto"/>
                                      </w:divBdr>
                                      <w:divsChild>
                                        <w:div w:id="18818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712976">
      <w:bodyDiv w:val="1"/>
      <w:marLeft w:val="0"/>
      <w:marRight w:val="0"/>
      <w:marTop w:val="0"/>
      <w:marBottom w:val="0"/>
      <w:divBdr>
        <w:top w:val="none" w:sz="0" w:space="0" w:color="auto"/>
        <w:left w:val="none" w:sz="0" w:space="0" w:color="auto"/>
        <w:bottom w:val="none" w:sz="0" w:space="0" w:color="auto"/>
        <w:right w:val="none" w:sz="0" w:space="0" w:color="auto"/>
      </w:divBdr>
      <w:divsChild>
        <w:div w:id="868297495">
          <w:marLeft w:val="0"/>
          <w:marRight w:val="0"/>
          <w:marTop w:val="0"/>
          <w:marBottom w:val="0"/>
          <w:divBdr>
            <w:top w:val="none" w:sz="0" w:space="0" w:color="auto"/>
            <w:left w:val="none" w:sz="0" w:space="0" w:color="auto"/>
            <w:bottom w:val="none" w:sz="0" w:space="0" w:color="auto"/>
            <w:right w:val="none" w:sz="0" w:space="0" w:color="auto"/>
          </w:divBdr>
          <w:divsChild>
            <w:div w:id="387461305">
              <w:marLeft w:val="0"/>
              <w:marRight w:val="0"/>
              <w:marTop w:val="0"/>
              <w:marBottom w:val="0"/>
              <w:divBdr>
                <w:top w:val="none" w:sz="0" w:space="0" w:color="E1E1E1"/>
                <w:left w:val="none" w:sz="0" w:space="0" w:color="E1E1E1"/>
                <w:bottom w:val="none" w:sz="0" w:space="0" w:color="E1E1E1"/>
                <w:right w:val="none" w:sz="0" w:space="0" w:color="E1E1E1"/>
              </w:divBdr>
              <w:divsChild>
                <w:div w:id="1788506531">
                  <w:marLeft w:val="0"/>
                  <w:marRight w:val="0"/>
                  <w:marTop w:val="0"/>
                  <w:marBottom w:val="0"/>
                  <w:divBdr>
                    <w:top w:val="none" w:sz="0" w:space="0" w:color="auto"/>
                    <w:left w:val="none" w:sz="0" w:space="0" w:color="auto"/>
                    <w:bottom w:val="none" w:sz="0" w:space="0" w:color="auto"/>
                    <w:right w:val="none" w:sz="0" w:space="0" w:color="auto"/>
                  </w:divBdr>
                  <w:divsChild>
                    <w:div w:id="2037654750">
                      <w:marLeft w:val="0"/>
                      <w:marRight w:val="0"/>
                      <w:marTop w:val="0"/>
                      <w:marBottom w:val="0"/>
                      <w:divBdr>
                        <w:top w:val="none" w:sz="0" w:space="0" w:color="auto"/>
                        <w:left w:val="none" w:sz="0" w:space="0" w:color="auto"/>
                        <w:bottom w:val="none" w:sz="0" w:space="0" w:color="auto"/>
                        <w:right w:val="none" w:sz="0" w:space="0" w:color="auto"/>
                      </w:divBdr>
                      <w:divsChild>
                        <w:div w:id="1032615163">
                          <w:marLeft w:val="0"/>
                          <w:marRight w:val="0"/>
                          <w:marTop w:val="0"/>
                          <w:marBottom w:val="0"/>
                          <w:divBdr>
                            <w:top w:val="none" w:sz="0" w:space="0" w:color="auto"/>
                            <w:left w:val="none" w:sz="0" w:space="0" w:color="auto"/>
                            <w:bottom w:val="none" w:sz="0" w:space="0" w:color="auto"/>
                            <w:right w:val="none" w:sz="0" w:space="0" w:color="auto"/>
                          </w:divBdr>
                          <w:divsChild>
                            <w:div w:id="1310817547">
                              <w:marLeft w:val="0"/>
                              <w:marRight w:val="0"/>
                              <w:marTop w:val="0"/>
                              <w:marBottom w:val="0"/>
                              <w:divBdr>
                                <w:top w:val="none" w:sz="0" w:space="0" w:color="auto"/>
                                <w:left w:val="none" w:sz="0" w:space="0" w:color="auto"/>
                                <w:bottom w:val="none" w:sz="0" w:space="0" w:color="auto"/>
                                <w:right w:val="none" w:sz="0" w:space="0" w:color="auto"/>
                              </w:divBdr>
                              <w:divsChild>
                                <w:div w:id="1717586291">
                                  <w:marLeft w:val="0"/>
                                  <w:marRight w:val="0"/>
                                  <w:marTop w:val="0"/>
                                  <w:marBottom w:val="0"/>
                                  <w:divBdr>
                                    <w:top w:val="none" w:sz="0" w:space="0" w:color="auto"/>
                                    <w:left w:val="none" w:sz="0" w:space="0" w:color="auto"/>
                                    <w:bottom w:val="none" w:sz="0" w:space="0" w:color="auto"/>
                                    <w:right w:val="none" w:sz="0" w:space="0" w:color="auto"/>
                                  </w:divBdr>
                                  <w:divsChild>
                                    <w:div w:id="1578322398">
                                      <w:marLeft w:val="0"/>
                                      <w:marRight w:val="0"/>
                                      <w:marTop w:val="0"/>
                                      <w:marBottom w:val="0"/>
                                      <w:divBdr>
                                        <w:top w:val="none" w:sz="0" w:space="0" w:color="auto"/>
                                        <w:left w:val="none" w:sz="0" w:space="0" w:color="auto"/>
                                        <w:bottom w:val="none" w:sz="0" w:space="0" w:color="auto"/>
                                        <w:right w:val="none" w:sz="0" w:space="0" w:color="auto"/>
                                      </w:divBdr>
                                      <w:divsChild>
                                        <w:div w:id="17875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849463">
      <w:bodyDiv w:val="1"/>
      <w:marLeft w:val="0"/>
      <w:marRight w:val="0"/>
      <w:marTop w:val="0"/>
      <w:marBottom w:val="0"/>
      <w:divBdr>
        <w:top w:val="none" w:sz="0" w:space="0" w:color="auto"/>
        <w:left w:val="none" w:sz="0" w:space="0" w:color="auto"/>
        <w:bottom w:val="none" w:sz="0" w:space="0" w:color="auto"/>
        <w:right w:val="none" w:sz="0" w:space="0" w:color="auto"/>
      </w:divBdr>
    </w:div>
    <w:div w:id="1286160365">
      <w:bodyDiv w:val="1"/>
      <w:marLeft w:val="0"/>
      <w:marRight w:val="0"/>
      <w:marTop w:val="0"/>
      <w:marBottom w:val="0"/>
      <w:divBdr>
        <w:top w:val="none" w:sz="0" w:space="0" w:color="auto"/>
        <w:left w:val="none" w:sz="0" w:space="0" w:color="auto"/>
        <w:bottom w:val="none" w:sz="0" w:space="0" w:color="auto"/>
        <w:right w:val="none" w:sz="0" w:space="0" w:color="auto"/>
      </w:divBdr>
    </w:div>
    <w:div w:id="1301691471">
      <w:bodyDiv w:val="1"/>
      <w:marLeft w:val="0"/>
      <w:marRight w:val="0"/>
      <w:marTop w:val="0"/>
      <w:marBottom w:val="0"/>
      <w:divBdr>
        <w:top w:val="none" w:sz="0" w:space="0" w:color="auto"/>
        <w:left w:val="none" w:sz="0" w:space="0" w:color="auto"/>
        <w:bottom w:val="none" w:sz="0" w:space="0" w:color="auto"/>
        <w:right w:val="none" w:sz="0" w:space="0" w:color="auto"/>
      </w:divBdr>
    </w:div>
    <w:div w:id="1306004017">
      <w:bodyDiv w:val="1"/>
      <w:marLeft w:val="0"/>
      <w:marRight w:val="0"/>
      <w:marTop w:val="0"/>
      <w:marBottom w:val="0"/>
      <w:divBdr>
        <w:top w:val="none" w:sz="0" w:space="0" w:color="auto"/>
        <w:left w:val="none" w:sz="0" w:space="0" w:color="auto"/>
        <w:bottom w:val="none" w:sz="0" w:space="0" w:color="auto"/>
        <w:right w:val="none" w:sz="0" w:space="0" w:color="auto"/>
      </w:divBdr>
    </w:div>
    <w:div w:id="15940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ject1027.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FBD9AE8D97BE45B7168C51E4B0D5F6" ma:contentTypeVersion="18" ma:contentTypeDescription="Een nieuw document maken." ma:contentTypeScope="" ma:versionID="6cb0a64340b6794d6daab2b3c076dc6d">
  <xsd:schema xmlns:xsd="http://www.w3.org/2001/XMLSchema" xmlns:xs="http://www.w3.org/2001/XMLSchema" xmlns:p="http://schemas.microsoft.com/office/2006/metadata/properties" xmlns:ns2="5487736a-de63-4b2b-bb7e-8c1e67a57563" xmlns:ns3="7ff62761-b110-4d21-93e8-2dcc62f84001" targetNamespace="http://schemas.microsoft.com/office/2006/metadata/properties" ma:root="true" ma:fieldsID="c63965c714936cad6938dbfac379d834" ns2:_="" ns3:_="">
    <xsd:import namespace="5487736a-de63-4b2b-bb7e-8c1e67a57563"/>
    <xsd:import namespace="7ff62761-b110-4d21-93e8-2dcc62f840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ocatie" minOccurs="0"/>
                <xsd:element ref="ns2:38360539-f4e1-45d7-9b47-0d4f369a1fc0CountryOrRegion" minOccurs="0"/>
                <xsd:element ref="ns2:38360539-f4e1-45d7-9b47-0d4f369a1fc0State" minOccurs="0"/>
                <xsd:element ref="ns2:38360539-f4e1-45d7-9b47-0d4f369a1fc0City" minOccurs="0"/>
                <xsd:element ref="ns2:38360539-f4e1-45d7-9b47-0d4f369a1fc0PostalCode" minOccurs="0"/>
                <xsd:element ref="ns2:38360539-f4e1-45d7-9b47-0d4f369a1fc0Street" minOccurs="0"/>
                <xsd:element ref="ns2:38360539-f4e1-45d7-9b47-0d4f369a1fc0GeoLoc" minOccurs="0"/>
                <xsd:element ref="ns2:38360539-f4e1-45d7-9b47-0d4f369a1fc0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736a-de63-4b2b-bb7e-8c1e67a57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ocatie" ma:index="18" nillable="true" ma:displayName="Locatie" ma:format="Dropdown" ma:internalName="Locatie">
      <xsd:simpleType>
        <xsd:restriction base="dms:Unknown"/>
      </xsd:simpleType>
    </xsd:element>
    <xsd:element name="38360539-f4e1-45d7-9b47-0d4f369a1fc0CountryOrRegion" ma:index="19" nillable="true" ma:displayName="Locatie: land" ma:internalName="CountryOrRegion" ma:readOnly="true">
      <xsd:simpleType>
        <xsd:restriction base="dms:Text"/>
      </xsd:simpleType>
    </xsd:element>
    <xsd:element name="38360539-f4e1-45d7-9b47-0d4f369a1fc0State" ma:index="20" nillable="true" ma:displayName="Locatie: provincie" ma:internalName="State" ma:readOnly="true">
      <xsd:simpleType>
        <xsd:restriction base="dms:Text"/>
      </xsd:simpleType>
    </xsd:element>
    <xsd:element name="38360539-f4e1-45d7-9b47-0d4f369a1fc0City" ma:index="21" nillable="true" ma:displayName="Locatie: stad" ma:internalName="City" ma:readOnly="true">
      <xsd:simpleType>
        <xsd:restriction base="dms:Text"/>
      </xsd:simpleType>
    </xsd:element>
    <xsd:element name="38360539-f4e1-45d7-9b47-0d4f369a1fc0PostalCode" ma:index="22" nillable="true" ma:displayName="Locatie: postcode" ma:internalName="PostalCode" ma:readOnly="true">
      <xsd:simpleType>
        <xsd:restriction base="dms:Text"/>
      </xsd:simpleType>
    </xsd:element>
    <xsd:element name="38360539-f4e1-45d7-9b47-0d4f369a1fc0Street" ma:index="23" nillable="true" ma:displayName="Locatie: straat" ma:internalName="Street" ma:readOnly="true">
      <xsd:simpleType>
        <xsd:restriction base="dms:Text"/>
      </xsd:simpleType>
    </xsd:element>
    <xsd:element name="38360539-f4e1-45d7-9b47-0d4f369a1fc0GeoLoc" ma:index="24" nillable="true" ma:displayName="Locatie: coördinaten" ma:internalName="GeoLoc" ma:readOnly="true">
      <xsd:simpleType>
        <xsd:restriction base="dms:Unknown"/>
      </xsd:simpleType>
    </xsd:element>
    <xsd:element name="38360539-f4e1-45d7-9b47-0d4f369a1fc0DispName" ma:index="25" nillable="true" ma:displayName="Locatie: naa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62761-b110-4d21-93e8-2dcc62f8400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18140-4A02-42B5-958B-37F35BC51EE1}">
  <ds:schemaRefs>
    <ds:schemaRef ds:uri="http://schemas.openxmlformats.org/officeDocument/2006/bibliography"/>
  </ds:schemaRefs>
</ds:datastoreItem>
</file>

<file path=customXml/itemProps2.xml><?xml version="1.0" encoding="utf-8"?>
<ds:datastoreItem xmlns:ds="http://schemas.openxmlformats.org/officeDocument/2006/customXml" ds:itemID="{0BED5019-E999-4BFD-AEEE-3AD3A8ADD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7736a-de63-4b2b-bb7e-8c1e67a57563"/>
    <ds:schemaRef ds:uri="7ff62761-b110-4d21-93e8-2dcc62f84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4D543-E5A4-4480-9512-7ABA87DE4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A6545-E779-4C4B-A717-7C43BD80A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479</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Schurink</dc:creator>
  <cp:lastModifiedBy>Anneke Kardol</cp:lastModifiedBy>
  <cp:revision>24</cp:revision>
  <cp:lastPrinted>2018-02-27T15:30:00Z</cp:lastPrinted>
  <dcterms:created xsi:type="dcterms:W3CDTF">2025-05-16T14:29:00Z</dcterms:created>
  <dcterms:modified xsi:type="dcterms:W3CDTF">2025-07-02T06:40:00Z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0x01010076FBD9AE8D97BE45B7168C51E4B0D5F6</vt:lpwstr>
  </property>
  <property fmtid="{D5CDD505-2E9C-101B-9397-08002B2CF9AE}" pid="3" name="Order">
    <vt:r8>9233400</vt:r8>
  </property>
</Properties>
</file>