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right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339"/>
      </w:tblGrid>
      <w:tr w:rsidR="00D33045" w14:paraId="50840293" w14:textId="77777777" w:rsidTr="00393436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6339" w:type="dxa"/>
            <w:tcBorders>
              <w:top w:val="double" w:sz="7" w:space="0" w:color="auto"/>
              <w:left w:val="double" w:sz="7" w:space="0" w:color="auto"/>
              <w:bottom w:val="double" w:sz="7" w:space="0" w:color="auto"/>
              <w:right w:val="double" w:sz="7" w:space="0" w:color="auto"/>
            </w:tcBorders>
            <w:shd w:val="pct15" w:color="auto" w:fill="auto"/>
          </w:tcPr>
          <w:p w14:paraId="3EFF78BF" w14:textId="77777777" w:rsidR="00393436" w:rsidRDefault="00D33045">
            <w:pPr>
              <w:tabs>
                <w:tab w:val="center" w:pos="3565"/>
              </w:tabs>
              <w:suppressAutoHyphens/>
              <w:spacing w:before="90"/>
              <w:rPr>
                <w:rFonts w:ascii="Arial" w:hAnsi="Arial"/>
                <w:b/>
                <w:i/>
                <w:sz w:val="26"/>
              </w:rPr>
            </w:pPr>
            <w:r>
              <w:fldChar w:fldCharType="begin"/>
            </w:r>
            <w:r>
              <w:instrText xml:space="preserve">PRIVATE </w:instrText>
            </w:r>
            <w:r>
              <w:fldChar w:fldCharType="end"/>
            </w:r>
            <w:r>
              <w:rPr>
                <w:rFonts w:ascii="Arial" w:hAnsi="Arial"/>
                <w:b/>
                <w:i/>
                <w:sz w:val="26"/>
              </w:rPr>
              <w:tab/>
            </w:r>
            <w:r w:rsidRPr="00393436">
              <w:rPr>
                <w:rFonts w:ascii="Arial" w:hAnsi="Arial"/>
                <w:b/>
                <w:i/>
                <w:sz w:val="26"/>
              </w:rPr>
              <w:t>AANVRAAGFORMULIER VAKANTIEVERLOF</w:t>
            </w:r>
            <w:r w:rsidR="00393436">
              <w:rPr>
                <w:rFonts w:ascii="Arial" w:hAnsi="Arial"/>
                <w:b/>
                <w:i/>
                <w:sz w:val="26"/>
              </w:rPr>
              <w:t xml:space="preserve"> </w:t>
            </w:r>
          </w:p>
          <w:p w14:paraId="69C7FBDE" w14:textId="77777777" w:rsidR="00D33045" w:rsidRPr="00393436" w:rsidRDefault="00393436" w:rsidP="00393436">
            <w:pPr>
              <w:tabs>
                <w:tab w:val="center" w:pos="3565"/>
              </w:tabs>
              <w:suppressAutoHyphens/>
              <w:spacing w:before="90"/>
              <w:jc w:val="center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b/>
                <w:i/>
                <w:sz w:val="26"/>
              </w:rPr>
              <w:t xml:space="preserve">(LPW art. </w:t>
            </w:r>
            <w:smartTag w:uri="urn:schemas-microsoft-com:office:smarttags" w:element="metricconverter">
              <w:smartTagPr>
                <w:attr w:name="ProductID" w:val="11f"/>
              </w:smartTagPr>
              <w:r>
                <w:rPr>
                  <w:rFonts w:ascii="Arial" w:hAnsi="Arial"/>
                  <w:b/>
                  <w:i/>
                  <w:sz w:val="26"/>
                </w:rPr>
                <w:t>11f</w:t>
              </w:r>
            </w:smartTag>
            <w:r>
              <w:rPr>
                <w:rFonts w:ascii="Arial" w:hAnsi="Arial"/>
                <w:b/>
                <w:i/>
                <w:sz w:val="26"/>
              </w:rPr>
              <w:t>)</w:t>
            </w:r>
            <w:r w:rsidR="00D33045" w:rsidRPr="00393436">
              <w:rPr>
                <w:rFonts w:ascii="Arial" w:hAnsi="Arial"/>
                <w:i/>
                <w:sz w:val="8"/>
              </w:rPr>
              <w:fldChar w:fldCharType="begin"/>
            </w:r>
            <w:r w:rsidR="00D33045" w:rsidRPr="00393436">
              <w:rPr>
                <w:rFonts w:ascii="Arial" w:hAnsi="Arial"/>
                <w:i/>
                <w:sz w:val="8"/>
              </w:rPr>
              <w:instrText xml:space="preserve">PRIVATE </w:instrText>
            </w:r>
            <w:r w:rsidR="00D33045" w:rsidRPr="00393436">
              <w:rPr>
                <w:rFonts w:ascii="Arial" w:hAnsi="Arial"/>
                <w:i/>
                <w:sz w:val="8"/>
              </w:rPr>
            </w:r>
            <w:r w:rsidR="00D33045" w:rsidRPr="00393436">
              <w:rPr>
                <w:rFonts w:ascii="Arial" w:hAnsi="Arial"/>
                <w:i/>
                <w:sz w:val="8"/>
              </w:rPr>
              <w:fldChar w:fldCharType="end"/>
            </w:r>
          </w:p>
          <w:p w14:paraId="3816749A" w14:textId="77777777" w:rsidR="00D33045" w:rsidRDefault="00D33045" w:rsidP="00393436">
            <w:pPr>
              <w:tabs>
                <w:tab w:val="decimal" w:pos="-2505"/>
                <w:tab w:val="decimal" w:pos="-1929"/>
                <w:tab w:val="decimal" w:pos="-1497"/>
                <w:tab w:val="decimal" w:pos="-1065"/>
                <w:tab w:val="decimal" w:pos="-489"/>
                <w:tab w:val="decimal" w:pos="2967"/>
              </w:tabs>
              <w:suppressAutoHyphens/>
              <w:spacing w:after="54"/>
              <w:rPr>
                <w:rFonts w:ascii="Arial" w:hAnsi="Arial"/>
                <w:i/>
                <w:sz w:val="18"/>
              </w:rPr>
            </w:pPr>
          </w:p>
        </w:tc>
      </w:tr>
    </w:tbl>
    <w:p w14:paraId="736397F1" w14:textId="77777777" w:rsidR="00D33045" w:rsidRDefault="00D33045">
      <w:pPr>
        <w:tabs>
          <w:tab w:val="decimal" w:pos="432"/>
          <w:tab w:val="decimal" w:pos="1008"/>
          <w:tab w:val="decimal" w:pos="1440"/>
          <w:tab w:val="decimal" w:pos="1872"/>
          <w:tab w:val="decimal" w:pos="2448"/>
          <w:tab w:val="decimal" w:pos="5904"/>
        </w:tabs>
        <w:suppressAutoHyphens/>
        <w:rPr>
          <w:rFonts w:ascii="Arial" w:hAnsi="Arial"/>
          <w:i/>
          <w:sz w:val="18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78"/>
      </w:tblGrid>
      <w:tr w:rsidR="00D33045" w14:paraId="0DCE0385" w14:textId="77777777" w:rsidTr="00D8509A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double" w:sz="7" w:space="0" w:color="auto"/>
              <w:left w:val="double" w:sz="7" w:space="0" w:color="auto"/>
              <w:bottom w:val="double" w:sz="7" w:space="0" w:color="auto"/>
              <w:right w:val="double" w:sz="7" w:space="0" w:color="auto"/>
            </w:tcBorders>
            <w:shd w:val="pct15" w:color="auto" w:fill="auto"/>
          </w:tcPr>
          <w:p w14:paraId="4EC8F0E3" w14:textId="77777777" w:rsidR="00D33045" w:rsidRDefault="00D33045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</w:tabs>
              <w:suppressAutoHyphens/>
              <w:spacing w:before="90" w:after="5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fldChar w:fldCharType="begin"/>
            </w:r>
            <w:r>
              <w:rPr>
                <w:rFonts w:ascii="Arial" w:hAnsi="Arial"/>
                <w:i/>
                <w:sz w:val="18"/>
              </w:rPr>
              <w:instrText xml:space="preserve">PRIVATE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  <w:sz w:val="18"/>
              </w:rPr>
              <w:fldChar w:fldCharType="end"/>
            </w:r>
            <w:r>
              <w:rPr>
                <w:rFonts w:ascii="Arial" w:hAnsi="Arial"/>
                <w:b/>
                <w:i/>
                <w:sz w:val="18"/>
                <w:u w:val="single"/>
              </w:rPr>
              <w:t xml:space="preserve">IN TE VULLEN DOOR DE </w:t>
            </w:r>
            <w:r w:rsidR="00D8509A">
              <w:rPr>
                <w:rFonts w:ascii="Arial" w:hAnsi="Arial"/>
                <w:b/>
                <w:i/>
                <w:sz w:val="18"/>
                <w:u w:val="single"/>
              </w:rPr>
              <w:t xml:space="preserve">OUDER/VERZORGER </w:t>
            </w:r>
            <w:r w:rsidR="00D8509A">
              <w:rPr>
                <w:rFonts w:ascii="Arial" w:hAnsi="Arial"/>
                <w:b/>
                <w:i/>
                <w:sz w:val="18"/>
              </w:rPr>
              <w:t xml:space="preserve">(maximaal 10 </w:t>
            </w:r>
            <w:r w:rsidR="00D8509A" w:rsidRPr="00D8509A">
              <w:rPr>
                <w:rFonts w:ascii="Arial" w:hAnsi="Arial"/>
                <w:b/>
                <w:i/>
                <w:sz w:val="18"/>
              </w:rPr>
              <w:t>dagen per schooljaar</w:t>
            </w:r>
            <w:r w:rsidR="00D8509A">
              <w:rPr>
                <w:rFonts w:ascii="Arial" w:hAnsi="Arial"/>
                <w:b/>
                <w:i/>
                <w:sz w:val="18"/>
              </w:rPr>
              <w:t>)</w:t>
            </w:r>
          </w:p>
        </w:tc>
      </w:tr>
    </w:tbl>
    <w:p w14:paraId="3369AAA2" w14:textId="77777777" w:rsidR="00D33045" w:rsidRDefault="00D33045">
      <w:pPr>
        <w:tabs>
          <w:tab w:val="decimal" w:pos="432"/>
          <w:tab w:val="decimal" w:pos="1008"/>
          <w:tab w:val="decimal" w:pos="1440"/>
          <w:tab w:val="decimal" w:pos="1872"/>
          <w:tab w:val="decimal" w:pos="2448"/>
          <w:tab w:val="decimal" w:pos="5904"/>
        </w:tabs>
        <w:suppressAutoHyphens/>
        <w:rPr>
          <w:rFonts w:ascii="Arial" w:hAnsi="Arial"/>
          <w:i/>
          <w:sz w:val="18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188"/>
      </w:tblGrid>
      <w:tr w:rsidR="00D33045" w14:paraId="2F905098" w14:textId="77777777">
        <w:tblPrEx>
          <w:tblCellMar>
            <w:top w:w="0" w:type="dxa"/>
            <w:bottom w:w="0" w:type="dxa"/>
          </w:tblCellMar>
        </w:tblPrEx>
        <w:tc>
          <w:tcPr>
            <w:tcW w:w="10188" w:type="dxa"/>
            <w:tcBorders>
              <w:top w:val="double" w:sz="7" w:space="0" w:color="auto"/>
              <w:left w:val="double" w:sz="7" w:space="0" w:color="auto"/>
              <w:bottom w:val="double" w:sz="7" w:space="0" w:color="auto"/>
              <w:right w:val="double" w:sz="7" w:space="0" w:color="auto"/>
            </w:tcBorders>
          </w:tcPr>
          <w:p w14:paraId="77C3CDDC" w14:textId="77777777" w:rsidR="00D33045" w:rsidRDefault="00D33045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spacing w:before="9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fldChar w:fldCharType="begin"/>
            </w:r>
            <w:r>
              <w:rPr>
                <w:rFonts w:ascii="Arial" w:hAnsi="Arial"/>
                <w:i/>
                <w:sz w:val="18"/>
              </w:rPr>
              <w:instrText xml:space="preserve">PRIVATE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  <w:sz w:val="18"/>
              </w:rPr>
              <w:fldChar w:fldCharType="end"/>
            </w:r>
            <w:r>
              <w:rPr>
                <w:rFonts w:ascii="Arial" w:hAnsi="Arial"/>
                <w:i/>
                <w:sz w:val="18"/>
              </w:rPr>
              <w:t xml:space="preserve">1. </w:t>
            </w:r>
            <w:r>
              <w:rPr>
                <w:rFonts w:ascii="Arial" w:hAnsi="Arial"/>
                <w:i/>
                <w:sz w:val="18"/>
                <w:u w:val="single"/>
              </w:rPr>
              <w:t>Gegevens leerling</w:t>
            </w:r>
            <w:r>
              <w:rPr>
                <w:rFonts w:ascii="Arial" w:hAnsi="Arial"/>
                <w:i/>
                <w:sz w:val="18"/>
              </w:rPr>
              <w:t>:</w:t>
            </w:r>
          </w:p>
          <w:p w14:paraId="2DBD55ED" w14:textId="77777777" w:rsidR="00D33045" w:rsidRDefault="00D33045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rPr>
                <w:rFonts w:ascii="Arial" w:hAnsi="Arial"/>
                <w:i/>
                <w:sz w:val="18"/>
              </w:rPr>
            </w:pPr>
          </w:p>
          <w:p w14:paraId="5396393E" w14:textId="77777777" w:rsidR="00D33045" w:rsidRDefault="00D33045">
            <w:pPr>
              <w:tabs>
                <w:tab w:val="left" w:pos="-120"/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left" w:pos="5784"/>
              </w:tabs>
              <w:suppressAutoHyphens/>
              <w:ind w:left="254" w:hanging="25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ab/>
              <w:t xml:space="preserve">Naam:             </w:t>
            </w:r>
            <w:r>
              <w:rPr>
                <w:rFonts w:ascii="Arial" w:hAnsi="Arial"/>
                <w:i/>
                <w:sz w:val="18"/>
                <w:u w:val="single"/>
              </w:rPr>
              <w:t xml:space="preserve">                                                                              </w:t>
            </w:r>
            <w:r>
              <w:rPr>
                <w:rFonts w:ascii="Arial" w:hAnsi="Arial"/>
                <w:i/>
                <w:sz w:val="18"/>
              </w:rPr>
              <w:tab/>
              <w:t xml:space="preserve">Geboortedatum:   </w:t>
            </w:r>
            <w:r>
              <w:rPr>
                <w:rFonts w:ascii="Arial" w:hAnsi="Arial"/>
                <w:i/>
                <w:sz w:val="18"/>
                <w:u w:val="single"/>
              </w:rPr>
              <w:t xml:space="preserve">                                     </w:t>
            </w:r>
          </w:p>
          <w:p w14:paraId="451ED8B0" w14:textId="77777777" w:rsidR="00D33045" w:rsidRDefault="00D33045">
            <w:pPr>
              <w:tabs>
                <w:tab w:val="left" w:pos="-120"/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left" w:pos="5784"/>
              </w:tabs>
              <w:suppressAutoHyphens/>
              <w:ind w:left="254" w:hanging="25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ab/>
              <w:t xml:space="preserve">Adres:             </w:t>
            </w:r>
            <w:r>
              <w:rPr>
                <w:rFonts w:ascii="Arial" w:hAnsi="Arial"/>
                <w:i/>
                <w:sz w:val="18"/>
                <w:u w:val="single"/>
              </w:rPr>
              <w:t xml:space="preserve">                                                                              </w:t>
            </w:r>
            <w:r>
              <w:rPr>
                <w:rFonts w:ascii="Arial" w:hAnsi="Arial"/>
                <w:i/>
                <w:sz w:val="18"/>
              </w:rPr>
              <w:tab/>
            </w:r>
            <w:r>
              <w:rPr>
                <w:rFonts w:ascii="Arial" w:hAnsi="Arial"/>
                <w:i/>
                <w:sz w:val="18"/>
                <w:u w:val="single"/>
              </w:rPr>
              <w:t xml:space="preserve"> </w:t>
            </w:r>
          </w:p>
          <w:p w14:paraId="4B6BB79F" w14:textId="77777777" w:rsidR="00D33045" w:rsidRDefault="00D33045" w:rsidP="0080070D">
            <w:pPr>
              <w:tabs>
                <w:tab w:val="left" w:pos="-120"/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left" w:pos="5784"/>
                <w:tab w:val="left" w:pos="5834"/>
              </w:tabs>
              <w:suppressAutoHyphens/>
              <w:ind w:left="254" w:hanging="25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ab/>
              <w:t xml:space="preserve">Postcode/woonplaats:      </w:t>
            </w:r>
            <w:r>
              <w:rPr>
                <w:rFonts w:ascii="Arial" w:hAnsi="Arial"/>
                <w:i/>
                <w:sz w:val="18"/>
                <w:u w:val="single"/>
              </w:rPr>
              <w:t xml:space="preserve">                                                             </w:t>
            </w:r>
            <w:r w:rsidR="0080070D">
              <w:rPr>
                <w:rFonts w:ascii="Arial" w:hAnsi="Arial"/>
                <w:i/>
                <w:sz w:val="18"/>
              </w:rPr>
              <w:t xml:space="preserve">            Groep/klas:           </w:t>
            </w:r>
            <w:r w:rsidR="0080070D">
              <w:rPr>
                <w:rFonts w:ascii="Arial" w:hAnsi="Arial"/>
                <w:i/>
                <w:sz w:val="18"/>
                <w:u w:val="single"/>
              </w:rPr>
              <w:t xml:space="preserve">                                     </w:t>
            </w:r>
          </w:p>
          <w:p w14:paraId="7E7026E0" w14:textId="77777777" w:rsidR="00D33045" w:rsidRDefault="00D33045">
            <w:pPr>
              <w:tabs>
                <w:tab w:val="left" w:pos="-120"/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left" w:pos="5784"/>
              </w:tabs>
              <w:suppressAutoHyphens/>
              <w:spacing w:after="54"/>
              <w:ind w:left="254" w:hanging="25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ab/>
            </w:r>
          </w:p>
        </w:tc>
      </w:tr>
    </w:tbl>
    <w:p w14:paraId="4E709C61" w14:textId="77777777" w:rsidR="00D33045" w:rsidRDefault="00D33045">
      <w:pPr>
        <w:tabs>
          <w:tab w:val="decimal" w:pos="432"/>
          <w:tab w:val="decimal" w:pos="1008"/>
          <w:tab w:val="decimal" w:pos="1440"/>
          <w:tab w:val="decimal" w:pos="1872"/>
          <w:tab w:val="decimal" w:pos="2448"/>
          <w:tab w:val="decimal" w:pos="5904"/>
        </w:tabs>
        <w:suppressAutoHyphens/>
        <w:rPr>
          <w:rFonts w:ascii="Arial" w:hAnsi="Arial"/>
          <w:i/>
          <w:sz w:val="18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188"/>
      </w:tblGrid>
      <w:tr w:rsidR="00D33045" w14:paraId="64F0C0C0" w14:textId="77777777">
        <w:tblPrEx>
          <w:tblCellMar>
            <w:top w:w="0" w:type="dxa"/>
            <w:bottom w:w="0" w:type="dxa"/>
          </w:tblCellMar>
        </w:tblPrEx>
        <w:tc>
          <w:tcPr>
            <w:tcW w:w="10188" w:type="dxa"/>
            <w:tcBorders>
              <w:top w:val="double" w:sz="7" w:space="0" w:color="auto"/>
              <w:left w:val="double" w:sz="7" w:space="0" w:color="auto"/>
              <w:bottom w:val="double" w:sz="7" w:space="0" w:color="auto"/>
              <w:right w:val="double" w:sz="7" w:space="0" w:color="auto"/>
            </w:tcBorders>
          </w:tcPr>
          <w:p w14:paraId="512C01D0" w14:textId="77777777" w:rsidR="00D33045" w:rsidRDefault="00D33045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spacing w:before="9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fldChar w:fldCharType="begin"/>
            </w:r>
            <w:r>
              <w:rPr>
                <w:rFonts w:ascii="Arial" w:hAnsi="Arial"/>
                <w:i/>
                <w:sz w:val="18"/>
              </w:rPr>
              <w:instrText xml:space="preserve">PRIVATE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  <w:sz w:val="18"/>
              </w:rPr>
              <w:fldChar w:fldCharType="end"/>
            </w:r>
            <w:r>
              <w:rPr>
                <w:rFonts w:ascii="Arial" w:hAnsi="Arial"/>
                <w:i/>
                <w:sz w:val="18"/>
              </w:rPr>
              <w:t xml:space="preserve">2. </w:t>
            </w:r>
            <w:r>
              <w:rPr>
                <w:rFonts w:ascii="Arial" w:hAnsi="Arial"/>
                <w:i/>
                <w:sz w:val="18"/>
                <w:u w:val="single"/>
              </w:rPr>
              <w:t>Gegevens ouders/verzorgers</w:t>
            </w:r>
            <w:r>
              <w:rPr>
                <w:rFonts w:ascii="Arial" w:hAnsi="Arial"/>
                <w:i/>
                <w:sz w:val="18"/>
              </w:rPr>
              <w:t>:</w:t>
            </w:r>
          </w:p>
          <w:p w14:paraId="204E7AD5" w14:textId="77777777" w:rsidR="00D33045" w:rsidRDefault="00D33045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rPr>
                <w:rFonts w:ascii="Arial" w:hAnsi="Arial"/>
                <w:i/>
                <w:sz w:val="18"/>
              </w:rPr>
            </w:pPr>
          </w:p>
          <w:p w14:paraId="7DCAF0ED" w14:textId="77777777" w:rsidR="00D33045" w:rsidRDefault="00D33045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ind w:left="254" w:hanging="25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ab/>
              <w:t xml:space="preserve">Naam:                      </w:t>
            </w:r>
            <w:r>
              <w:rPr>
                <w:rFonts w:ascii="Arial" w:hAnsi="Arial"/>
                <w:i/>
                <w:sz w:val="18"/>
                <w:u w:val="single"/>
              </w:rPr>
              <w:t xml:space="preserve">                                                                                                                       </w:t>
            </w:r>
          </w:p>
          <w:p w14:paraId="6D89B319" w14:textId="77777777" w:rsidR="00D33045" w:rsidRDefault="00D33045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ind w:left="254" w:hanging="25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ab/>
              <w:t xml:space="preserve">Relatie met leerling:   vader – moeder </w:t>
            </w:r>
            <w:r>
              <w:rPr>
                <w:rFonts w:ascii="Arial" w:hAnsi="Arial"/>
                <w:i/>
                <w:sz w:val="18"/>
              </w:rPr>
              <w:noBreakHyphen/>
              <w:t xml:space="preserve"> verzorger </w:t>
            </w:r>
            <w:r>
              <w:rPr>
                <w:rFonts w:ascii="Arial" w:hAnsi="Arial"/>
                <w:i/>
                <w:sz w:val="18"/>
              </w:rPr>
              <w:noBreakHyphen/>
              <w:t xml:space="preserve"> </w:t>
            </w:r>
            <w:r>
              <w:rPr>
                <w:rFonts w:ascii="Arial" w:hAnsi="Arial"/>
                <w:i/>
                <w:sz w:val="18"/>
                <w:u w:val="single"/>
              </w:rPr>
              <w:t xml:space="preserve">                                         </w:t>
            </w:r>
          </w:p>
          <w:p w14:paraId="56A8C1CA" w14:textId="77777777" w:rsidR="00D33045" w:rsidRDefault="00D33045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ind w:left="254" w:hanging="25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ab/>
              <w:t xml:space="preserve">Adres (indien anders):  </w:t>
            </w:r>
            <w:r>
              <w:rPr>
                <w:rFonts w:ascii="Arial" w:hAnsi="Arial"/>
                <w:i/>
                <w:sz w:val="18"/>
                <w:u w:val="single"/>
              </w:rPr>
              <w:t xml:space="preserve">                                                                                                                   </w:t>
            </w:r>
          </w:p>
          <w:p w14:paraId="231F3807" w14:textId="77777777" w:rsidR="00D33045" w:rsidRDefault="00D33045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ind w:left="254" w:hanging="254"/>
              <w:rPr>
                <w:rFonts w:ascii="Arial" w:hAnsi="Arial"/>
                <w:i/>
                <w:sz w:val="18"/>
                <w:u w:val="single"/>
              </w:rPr>
            </w:pPr>
            <w:r>
              <w:rPr>
                <w:rFonts w:ascii="Arial" w:hAnsi="Arial"/>
                <w:i/>
                <w:sz w:val="18"/>
              </w:rPr>
              <w:tab/>
              <w:t xml:space="preserve">Telefoon:                      </w:t>
            </w:r>
            <w:r>
              <w:rPr>
                <w:rFonts w:ascii="Arial" w:hAnsi="Arial"/>
                <w:i/>
                <w:sz w:val="18"/>
                <w:u w:val="single"/>
              </w:rPr>
              <w:t xml:space="preserve">                                                                                                                    </w:t>
            </w:r>
          </w:p>
          <w:p w14:paraId="7FB52F9E" w14:textId="77777777" w:rsidR="00D33045" w:rsidRDefault="00D33045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spacing w:after="54"/>
              <w:rPr>
                <w:rFonts w:ascii="Arial" w:hAnsi="Arial"/>
                <w:i/>
                <w:sz w:val="18"/>
              </w:rPr>
            </w:pPr>
          </w:p>
        </w:tc>
      </w:tr>
    </w:tbl>
    <w:p w14:paraId="031F6570" w14:textId="77777777" w:rsidR="00D33045" w:rsidRDefault="00D33045">
      <w:pPr>
        <w:tabs>
          <w:tab w:val="decimal" w:pos="432"/>
          <w:tab w:val="decimal" w:pos="1008"/>
          <w:tab w:val="decimal" w:pos="1440"/>
          <w:tab w:val="decimal" w:pos="1872"/>
          <w:tab w:val="decimal" w:pos="2448"/>
          <w:tab w:val="decimal" w:pos="5904"/>
        </w:tabs>
        <w:suppressAutoHyphens/>
        <w:rPr>
          <w:rFonts w:ascii="Arial" w:hAnsi="Arial"/>
          <w:i/>
          <w:sz w:val="18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188"/>
      </w:tblGrid>
      <w:tr w:rsidR="00393436" w14:paraId="145752A5" w14:textId="77777777" w:rsidTr="00C550AD">
        <w:tblPrEx>
          <w:tblCellMar>
            <w:top w:w="0" w:type="dxa"/>
            <w:bottom w:w="0" w:type="dxa"/>
          </w:tblCellMar>
        </w:tblPrEx>
        <w:tc>
          <w:tcPr>
            <w:tcW w:w="10188" w:type="dxa"/>
            <w:tcBorders>
              <w:top w:val="double" w:sz="7" w:space="0" w:color="auto"/>
              <w:left w:val="double" w:sz="7" w:space="0" w:color="auto"/>
              <w:bottom w:val="double" w:sz="7" w:space="0" w:color="auto"/>
              <w:right w:val="double" w:sz="7" w:space="0" w:color="auto"/>
            </w:tcBorders>
          </w:tcPr>
          <w:p w14:paraId="66832B70" w14:textId="77777777" w:rsidR="00393436" w:rsidRDefault="00393436" w:rsidP="00C550AD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spacing w:before="9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fldChar w:fldCharType="begin"/>
            </w:r>
            <w:r>
              <w:rPr>
                <w:rFonts w:ascii="Arial" w:hAnsi="Arial"/>
                <w:i/>
                <w:sz w:val="18"/>
              </w:rPr>
              <w:instrText xml:space="preserve">PRIVATE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  <w:sz w:val="18"/>
              </w:rPr>
              <w:fldChar w:fldCharType="end"/>
            </w:r>
            <w:r>
              <w:rPr>
                <w:rFonts w:ascii="Arial" w:hAnsi="Arial"/>
                <w:i/>
                <w:sz w:val="18"/>
              </w:rPr>
              <w:t xml:space="preserve">3. </w:t>
            </w:r>
            <w:r>
              <w:rPr>
                <w:rFonts w:ascii="Arial" w:hAnsi="Arial"/>
                <w:i/>
                <w:sz w:val="18"/>
                <w:u w:val="single"/>
              </w:rPr>
              <w:t>Gegevens van leerlingen die andere school bezoeken</w:t>
            </w:r>
            <w:r>
              <w:rPr>
                <w:rFonts w:ascii="Arial" w:hAnsi="Arial"/>
                <w:i/>
                <w:sz w:val="18"/>
              </w:rPr>
              <w:t>:</w:t>
            </w:r>
          </w:p>
          <w:p w14:paraId="512658E8" w14:textId="77777777" w:rsidR="00393436" w:rsidRDefault="00393436" w:rsidP="00C550AD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rPr>
                <w:rFonts w:ascii="Arial" w:hAnsi="Arial"/>
                <w:i/>
                <w:sz w:val="18"/>
              </w:rPr>
            </w:pPr>
          </w:p>
          <w:p w14:paraId="472D985E" w14:textId="77777777" w:rsidR="00393436" w:rsidRDefault="00393436" w:rsidP="00C550AD">
            <w:pPr>
              <w:tabs>
                <w:tab w:val="left" w:pos="-120"/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left" w:pos="5784"/>
              </w:tabs>
              <w:suppressAutoHyphens/>
              <w:ind w:left="254" w:hanging="25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ab/>
              <w:t xml:space="preserve">Naam:             </w:t>
            </w:r>
            <w:r>
              <w:rPr>
                <w:rFonts w:ascii="Arial" w:hAnsi="Arial"/>
                <w:i/>
                <w:sz w:val="18"/>
                <w:u w:val="single"/>
              </w:rPr>
              <w:t xml:space="preserve">                                                                                  </w:t>
            </w:r>
            <w:r>
              <w:rPr>
                <w:rFonts w:ascii="Arial" w:hAnsi="Arial"/>
                <w:i/>
                <w:sz w:val="18"/>
              </w:rPr>
              <w:tab/>
              <w:t xml:space="preserve">Geboortedatum:   </w:t>
            </w:r>
            <w:r>
              <w:rPr>
                <w:rFonts w:ascii="Arial" w:hAnsi="Arial"/>
                <w:i/>
                <w:sz w:val="18"/>
                <w:u w:val="single"/>
              </w:rPr>
              <w:t xml:space="preserve">                                     </w:t>
            </w:r>
          </w:p>
          <w:p w14:paraId="3B3B310E" w14:textId="77777777" w:rsidR="00393436" w:rsidRDefault="00393436" w:rsidP="00C550AD">
            <w:pPr>
              <w:tabs>
                <w:tab w:val="left" w:pos="-120"/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left" w:pos="5784"/>
              </w:tabs>
              <w:suppressAutoHyphens/>
              <w:ind w:left="254" w:hanging="25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School:             </w:t>
            </w:r>
            <w:r>
              <w:rPr>
                <w:rFonts w:ascii="Arial" w:hAnsi="Arial"/>
                <w:i/>
                <w:sz w:val="18"/>
                <w:u w:val="single"/>
              </w:rPr>
              <w:t xml:space="preserve">                                                                                  </w:t>
            </w:r>
            <w:r>
              <w:rPr>
                <w:rFonts w:ascii="Arial" w:hAnsi="Arial"/>
                <w:i/>
                <w:sz w:val="18"/>
              </w:rPr>
              <w:tab/>
            </w:r>
            <w:r>
              <w:rPr>
                <w:rFonts w:ascii="Arial" w:hAnsi="Arial"/>
                <w:i/>
                <w:sz w:val="18"/>
                <w:u w:val="single"/>
              </w:rPr>
              <w:t xml:space="preserve"> </w:t>
            </w:r>
          </w:p>
          <w:p w14:paraId="68D5B6EE" w14:textId="77777777" w:rsidR="00393436" w:rsidRDefault="00393436" w:rsidP="00C550AD">
            <w:pPr>
              <w:tabs>
                <w:tab w:val="left" w:pos="-120"/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left" w:pos="5784"/>
              </w:tabs>
              <w:suppressAutoHyphens/>
              <w:spacing w:after="54"/>
              <w:ind w:left="254" w:hanging="254"/>
              <w:rPr>
                <w:rFonts w:ascii="Arial" w:hAnsi="Arial"/>
                <w:i/>
                <w:sz w:val="18"/>
              </w:rPr>
            </w:pPr>
          </w:p>
          <w:p w14:paraId="69D7C849" w14:textId="77777777" w:rsidR="00393436" w:rsidRDefault="00393436" w:rsidP="00C550AD">
            <w:pPr>
              <w:tabs>
                <w:tab w:val="left" w:pos="-120"/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left" w:pos="5784"/>
              </w:tabs>
              <w:suppressAutoHyphens/>
              <w:ind w:left="254" w:hanging="254"/>
              <w:rPr>
                <w:rFonts w:ascii="Arial" w:hAnsi="Arial"/>
                <w:i/>
                <w:sz w:val="18"/>
              </w:rPr>
            </w:pPr>
            <w:r w:rsidRPr="006F4445">
              <w:rPr>
                <w:rFonts w:ascii="Arial" w:hAnsi="Arial"/>
                <w:i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 xml:space="preserve">Naam:             </w:t>
            </w:r>
            <w:r>
              <w:rPr>
                <w:rFonts w:ascii="Arial" w:hAnsi="Arial"/>
                <w:i/>
                <w:sz w:val="18"/>
                <w:u w:val="single"/>
              </w:rPr>
              <w:t xml:space="preserve">                                                                                  </w:t>
            </w:r>
            <w:r>
              <w:rPr>
                <w:rFonts w:ascii="Arial" w:hAnsi="Arial"/>
                <w:i/>
                <w:sz w:val="18"/>
              </w:rPr>
              <w:tab/>
              <w:t xml:space="preserve">Geboortedatum:   </w:t>
            </w:r>
            <w:r>
              <w:rPr>
                <w:rFonts w:ascii="Arial" w:hAnsi="Arial"/>
                <w:i/>
                <w:sz w:val="18"/>
                <w:u w:val="single"/>
              </w:rPr>
              <w:t xml:space="preserve">                                     </w:t>
            </w:r>
          </w:p>
          <w:p w14:paraId="162B9414" w14:textId="77777777" w:rsidR="00393436" w:rsidRDefault="00393436" w:rsidP="00C550AD">
            <w:pPr>
              <w:tabs>
                <w:tab w:val="left" w:pos="-120"/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left" w:pos="5784"/>
              </w:tabs>
              <w:suppressAutoHyphens/>
              <w:ind w:left="254" w:hanging="25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School:             </w:t>
            </w:r>
            <w:r>
              <w:rPr>
                <w:rFonts w:ascii="Arial" w:hAnsi="Arial"/>
                <w:i/>
                <w:sz w:val="18"/>
                <w:u w:val="single"/>
              </w:rPr>
              <w:t xml:space="preserve">                                                                                  </w:t>
            </w:r>
            <w:r>
              <w:rPr>
                <w:rFonts w:ascii="Arial" w:hAnsi="Arial"/>
                <w:i/>
                <w:sz w:val="18"/>
              </w:rPr>
              <w:tab/>
            </w:r>
            <w:r>
              <w:rPr>
                <w:rFonts w:ascii="Arial" w:hAnsi="Arial"/>
                <w:i/>
                <w:sz w:val="18"/>
                <w:u w:val="single"/>
              </w:rPr>
              <w:t xml:space="preserve"> </w:t>
            </w:r>
          </w:p>
          <w:p w14:paraId="20DC8AE6" w14:textId="77777777" w:rsidR="00393436" w:rsidRDefault="00393436" w:rsidP="00C550AD">
            <w:pPr>
              <w:tabs>
                <w:tab w:val="left" w:pos="-120"/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left" w:pos="5784"/>
              </w:tabs>
              <w:suppressAutoHyphens/>
              <w:spacing w:after="54"/>
              <w:ind w:left="254" w:hanging="254"/>
              <w:rPr>
                <w:rFonts w:ascii="Arial" w:hAnsi="Arial"/>
                <w:i/>
                <w:sz w:val="18"/>
              </w:rPr>
            </w:pPr>
          </w:p>
          <w:p w14:paraId="47C965E8" w14:textId="77777777" w:rsidR="00393436" w:rsidRPr="006F4445" w:rsidRDefault="00393436" w:rsidP="00C550AD">
            <w:pPr>
              <w:tabs>
                <w:tab w:val="left" w:pos="-120"/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left" w:pos="5784"/>
              </w:tabs>
              <w:suppressAutoHyphens/>
              <w:spacing w:after="54"/>
              <w:ind w:left="254" w:hanging="254"/>
              <w:rPr>
                <w:rFonts w:ascii="Arial" w:hAnsi="Arial"/>
                <w:i/>
                <w:sz w:val="18"/>
              </w:rPr>
            </w:pPr>
            <w:r w:rsidRPr="006F4445">
              <w:rPr>
                <w:rFonts w:ascii="Arial" w:hAnsi="Arial"/>
                <w:i/>
                <w:sz w:val="18"/>
              </w:rPr>
              <w:t xml:space="preserve">                                                                            </w:t>
            </w:r>
          </w:p>
        </w:tc>
      </w:tr>
    </w:tbl>
    <w:p w14:paraId="750A43DA" w14:textId="77777777" w:rsidR="00EC40A2" w:rsidRDefault="00EC40A2" w:rsidP="00EC40A2">
      <w:pPr>
        <w:tabs>
          <w:tab w:val="decimal" w:pos="432"/>
          <w:tab w:val="decimal" w:pos="1008"/>
          <w:tab w:val="decimal" w:pos="1440"/>
          <w:tab w:val="decimal" w:pos="1872"/>
          <w:tab w:val="decimal" w:pos="2448"/>
          <w:tab w:val="decimal" w:pos="5904"/>
        </w:tabs>
        <w:suppressAutoHyphens/>
        <w:rPr>
          <w:rFonts w:ascii="Arial" w:hAnsi="Arial"/>
          <w:i/>
          <w:sz w:val="18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188"/>
      </w:tblGrid>
      <w:tr w:rsidR="00EC40A2" w14:paraId="72BB266B" w14:textId="77777777" w:rsidTr="00C550AD">
        <w:tblPrEx>
          <w:tblCellMar>
            <w:top w:w="0" w:type="dxa"/>
            <w:bottom w:w="0" w:type="dxa"/>
          </w:tblCellMar>
        </w:tblPrEx>
        <w:tc>
          <w:tcPr>
            <w:tcW w:w="10188" w:type="dxa"/>
            <w:tcBorders>
              <w:top w:val="double" w:sz="7" w:space="0" w:color="auto"/>
              <w:left w:val="double" w:sz="7" w:space="0" w:color="auto"/>
              <w:bottom w:val="double" w:sz="7" w:space="0" w:color="auto"/>
              <w:right w:val="double" w:sz="7" w:space="0" w:color="auto"/>
            </w:tcBorders>
          </w:tcPr>
          <w:p w14:paraId="25DA0014" w14:textId="77777777" w:rsidR="00EC40A2" w:rsidRDefault="00EC40A2" w:rsidP="00C550AD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spacing w:before="9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fldChar w:fldCharType="begin"/>
            </w:r>
            <w:r>
              <w:rPr>
                <w:rFonts w:ascii="Arial" w:hAnsi="Arial"/>
                <w:i/>
                <w:sz w:val="18"/>
              </w:rPr>
              <w:instrText xml:space="preserve">PRIVATE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  <w:sz w:val="18"/>
              </w:rPr>
              <w:fldChar w:fldCharType="end"/>
            </w:r>
            <w:r>
              <w:rPr>
                <w:rFonts w:ascii="Arial" w:hAnsi="Arial"/>
                <w:i/>
                <w:sz w:val="18"/>
              </w:rPr>
              <w:t xml:space="preserve">4. </w:t>
            </w:r>
            <w:r w:rsidRPr="00393436">
              <w:rPr>
                <w:rFonts w:ascii="Arial" w:hAnsi="Arial"/>
                <w:i/>
                <w:sz w:val="18"/>
                <w:u w:val="single"/>
              </w:rPr>
              <w:t xml:space="preserve">Aard van beroep waardoor </w:t>
            </w:r>
            <w:r>
              <w:rPr>
                <w:rFonts w:ascii="Arial" w:hAnsi="Arial"/>
                <w:i/>
                <w:sz w:val="18"/>
                <w:u w:val="single"/>
              </w:rPr>
              <w:t>verlof buiten schoolvakantie</w:t>
            </w:r>
            <w:r w:rsidRPr="00393436">
              <w:rPr>
                <w:rFonts w:ascii="Arial" w:hAnsi="Arial"/>
                <w:i/>
                <w:sz w:val="18"/>
                <w:u w:val="single"/>
              </w:rPr>
              <w:t xml:space="preserve"> wordt aangevraagd</w:t>
            </w:r>
          </w:p>
          <w:p w14:paraId="3741B8BD" w14:textId="77777777" w:rsidR="00EC40A2" w:rsidRDefault="00EC40A2" w:rsidP="00C550AD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rPr>
                <w:rFonts w:ascii="Arial" w:hAnsi="Arial"/>
                <w:i/>
                <w:sz w:val="18"/>
              </w:rPr>
            </w:pPr>
          </w:p>
          <w:p w14:paraId="6F58EA59" w14:textId="77777777" w:rsidR="00EC40A2" w:rsidRDefault="00EC40A2" w:rsidP="00C550AD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______________________________________________________________________________________________</w:t>
            </w:r>
          </w:p>
          <w:p w14:paraId="4123414F" w14:textId="77777777" w:rsidR="00EC40A2" w:rsidRDefault="00EC40A2" w:rsidP="00C550AD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______________________________________________________________________________________________</w:t>
            </w:r>
          </w:p>
          <w:p w14:paraId="008D399D" w14:textId="77777777" w:rsidR="00EC40A2" w:rsidRDefault="00EC40A2" w:rsidP="00C550AD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______________________________________________________________________________________________</w:t>
            </w:r>
          </w:p>
          <w:p w14:paraId="44E7DB35" w14:textId="77777777" w:rsidR="00EC40A2" w:rsidRDefault="00EC40A2" w:rsidP="00C550AD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______________________________________________________________________________________________</w:t>
            </w:r>
          </w:p>
          <w:p w14:paraId="0DD14950" w14:textId="77777777" w:rsidR="00EC40A2" w:rsidRDefault="00EC40A2" w:rsidP="00C550AD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rPr>
                <w:rFonts w:ascii="Arial" w:hAnsi="Arial"/>
                <w:i/>
                <w:sz w:val="18"/>
              </w:rPr>
            </w:pPr>
          </w:p>
          <w:p w14:paraId="30F644D3" w14:textId="77777777" w:rsidR="00EC40A2" w:rsidRDefault="00EC40A2" w:rsidP="00C550AD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spacing w:after="5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(bewijzen toevoegen)</w:t>
            </w:r>
          </w:p>
        </w:tc>
      </w:tr>
    </w:tbl>
    <w:p w14:paraId="10BDD9ED" w14:textId="77777777" w:rsidR="00EC40A2" w:rsidRDefault="00EC40A2">
      <w:pPr>
        <w:tabs>
          <w:tab w:val="decimal" w:pos="432"/>
          <w:tab w:val="decimal" w:pos="1008"/>
          <w:tab w:val="decimal" w:pos="1440"/>
          <w:tab w:val="decimal" w:pos="1872"/>
          <w:tab w:val="decimal" w:pos="2448"/>
          <w:tab w:val="decimal" w:pos="5904"/>
        </w:tabs>
        <w:suppressAutoHyphens/>
        <w:rPr>
          <w:rFonts w:ascii="Arial" w:hAnsi="Arial"/>
          <w:i/>
          <w:sz w:val="18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188"/>
      </w:tblGrid>
      <w:tr w:rsidR="00D33045" w14:paraId="02CA1A33" w14:textId="77777777">
        <w:tblPrEx>
          <w:tblCellMar>
            <w:top w:w="0" w:type="dxa"/>
            <w:bottom w:w="0" w:type="dxa"/>
          </w:tblCellMar>
        </w:tblPrEx>
        <w:tc>
          <w:tcPr>
            <w:tcW w:w="10188" w:type="dxa"/>
            <w:tcBorders>
              <w:top w:val="double" w:sz="7" w:space="0" w:color="auto"/>
              <w:left w:val="double" w:sz="7" w:space="0" w:color="auto"/>
              <w:bottom w:val="double" w:sz="7" w:space="0" w:color="auto"/>
              <w:right w:val="double" w:sz="7" w:space="0" w:color="auto"/>
            </w:tcBorders>
          </w:tcPr>
          <w:p w14:paraId="5E5E00BC" w14:textId="77777777" w:rsidR="00D33045" w:rsidRDefault="00D33045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spacing w:before="9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fldChar w:fldCharType="begin"/>
            </w:r>
            <w:r>
              <w:rPr>
                <w:rFonts w:ascii="Arial" w:hAnsi="Arial"/>
                <w:i/>
                <w:sz w:val="18"/>
              </w:rPr>
              <w:instrText xml:space="preserve">PRIVATE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  <w:sz w:val="18"/>
              </w:rPr>
              <w:fldChar w:fldCharType="end"/>
            </w:r>
            <w:r w:rsidR="00EC40A2">
              <w:rPr>
                <w:rFonts w:ascii="Arial" w:hAnsi="Arial"/>
                <w:i/>
                <w:sz w:val="18"/>
              </w:rPr>
              <w:t>5</w:t>
            </w:r>
            <w:r>
              <w:rPr>
                <w:rFonts w:ascii="Arial" w:hAnsi="Arial"/>
                <w:i/>
                <w:sz w:val="18"/>
              </w:rPr>
              <w:t xml:space="preserve">. </w:t>
            </w:r>
            <w:r>
              <w:rPr>
                <w:rFonts w:ascii="Arial" w:hAnsi="Arial"/>
                <w:i/>
                <w:sz w:val="18"/>
                <w:u w:val="single"/>
              </w:rPr>
              <w:t>Periode verlof</w:t>
            </w:r>
            <w:r>
              <w:rPr>
                <w:rFonts w:ascii="Arial" w:hAnsi="Arial"/>
                <w:i/>
                <w:sz w:val="18"/>
              </w:rPr>
              <w:t>:</w:t>
            </w:r>
          </w:p>
          <w:p w14:paraId="574F0982" w14:textId="77777777" w:rsidR="00D33045" w:rsidRDefault="00D33045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rPr>
                <w:rFonts w:ascii="Arial" w:hAnsi="Arial"/>
                <w:i/>
                <w:sz w:val="18"/>
              </w:rPr>
            </w:pPr>
          </w:p>
          <w:p w14:paraId="0E2C9892" w14:textId="77777777" w:rsidR="00D8509A" w:rsidRPr="00D8509A" w:rsidRDefault="00D8509A" w:rsidP="00D8509A">
            <w:pPr>
              <w:spacing w:line="284" w:lineRule="atLeast"/>
              <w:rPr>
                <w:rFonts w:ascii="Arial" w:hAnsi="Arial" w:cs="Arial"/>
                <w:sz w:val="18"/>
                <w:szCs w:val="18"/>
              </w:rPr>
            </w:pPr>
            <w:r w:rsidRPr="00D8509A">
              <w:rPr>
                <w:rFonts w:ascii="Arial" w:hAnsi="Arial" w:cs="Arial"/>
                <w:sz w:val="18"/>
                <w:szCs w:val="18"/>
              </w:rPr>
              <w:t>Ondergetekende verklaart dat hij/zij vanwege de specifieke aard van zijn/haar beroep niet tijdens 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8509A">
              <w:rPr>
                <w:rFonts w:ascii="Arial" w:hAnsi="Arial" w:cs="Arial"/>
                <w:sz w:val="18"/>
                <w:szCs w:val="18"/>
              </w:rPr>
              <w:t>vastgestelde schoolvakanties met zijn/haar bovengenoemde kinderen op vakantie kan gaan.</w:t>
            </w:r>
          </w:p>
          <w:p w14:paraId="5FE5D26F" w14:textId="77777777" w:rsidR="00D8509A" w:rsidRPr="00D8509A" w:rsidRDefault="00D8509A" w:rsidP="00D8509A">
            <w:pPr>
              <w:spacing w:line="284" w:lineRule="atLeast"/>
              <w:rPr>
                <w:rFonts w:ascii="Arial" w:hAnsi="Arial" w:cs="Arial"/>
                <w:sz w:val="18"/>
                <w:szCs w:val="18"/>
              </w:rPr>
            </w:pPr>
            <w:r w:rsidRPr="00D8509A">
              <w:rPr>
                <w:rFonts w:ascii="Arial" w:hAnsi="Arial" w:cs="Arial"/>
                <w:sz w:val="18"/>
                <w:szCs w:val="18"/>
              </w:rPr>
              <w:t>Om die reden wil hij/zij van</w:t>
            </w:r>
            <w:r w:rsidR="00EC40A2">
              <w:rPr>
                <w:rFonts w:ascii="Arial" w:hAnsi="Arial" w:cs="Arial"/>
                <w:sz w:val="18"/>
                <w:szCs w:val="18"/>
              </w:rPr>
              <w:t xml:space="preserve"> _______________</w:t>
            </w:r>
            <w:r w:rsidRPr="00D8509A">
              <w:rPr>
                <w:rFonts w:ascii="Arial" w:hAnsi="Arial" w:cs="Arial"/>
                <w:sz w:val="18"/>
                <w:szCs w:val="18"/>
              </w:rPr>
              <w:t xml:space="preserve"> t/m </w:t>
            </w:r>
            <w:r w:rsidR="00EC40A2">
              <w:rPr>
                <w:rFonts w:ascii="Arial" w:hAnsi="Arial" w:cs="Arial"/>
                <w:sz w:val="18"/>
                <w:szCs w:val="18"/>
              </w:rPr>
              <w:t xml:space="preserve">_______________ </w:t>
            </w:r>
            <w:r w:rsidRPr="00D8509A">
              <w:rPr>
                <w:rFonts w:ascii="Arial" w:hAnsi="Arial" w:cs="Arial"/>
                <w:sz w:val="18"/>
                <w:szCs w:val="18"/>
              </w:rPr>
              <w:t>met bovengenoemde kinderen op vakantie gaan.</w:t>
            </w:r>
          </w:p>
          <w:p w14:paraId="0EC6CB69" w14:textId="77777777" w:rsidR="00D33045" w:rsidRPr="00D8509A" w:rsidRDefault="00D8509A" w:rsidP="00D8509A">
            <w:pPr>
              <w:spacing w:line="284" w:lineRule="atLeast"/>
              <w:rPr>
                <w:rFonts w:ascii="Arial" w:hAnsi="Arial" w:cs="Arial"/>
                <w:sz w:val="18"/>
                <w:szCs w:val="18"/>
              </w:rPr>
            </w:pPr>
            <w:r w:rsidRPr="00D8509A">
              <w:rPr>
                <w:rFonts w:ascii="Arial" w:hAnsi="Arial" w:cs="Arial"/>
                <w:sz w:val="18"/>
                <w:szCs w:val="18"/>
              </w:rPr>
              <w:t>Hij/zij verzoekt hiervoor vrijstelling van geregeld schoolbezoek.</w:t>
            </w:r>
            <w:r w:rsidR="00D33045" w:rsidRPr="00D8509A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</w:t>
            </w:r>
          </w:p>
          <w:p w14:paraId="7B7641E0" w14:textId="77777777" w:rsidR="00D33045" w:rsidRDefault="00D33045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spacing w:after="54"/>
              <w:rPr>
                <w:rFonts w:ascii="Arial" w:hAnsi="Arial"/>
                <w:i/>
                <w:sz w:val="18"/>
              </w:rPr>
            </w:pPr>
          </w:p>
        </w:tc>
      </w:tr>
    </w:tbl>
    <w:p w14:paraId="1E5BD8B1" w14:textId="77777777" w:rsidR="00EC40A2" w:rsidRDefault="00EC40A2">
      <w:pPr>
        <w:tabs>
          <w:tab w:val="decimal" w:pos="432"/>
          <w:tab w:val="decimal" w:pos="1008"/>
          <w:tab w:val="decimal" w:pos="1440"/>
          <w:tab w:val="decimal" w:pos="1872"/>
          <w:tab w:val="decimal" w:pos="2448"/>
          <w:tab w:val="decimal" w:pos="5904"/>
        </w:tabs>
        <w:suppressAutoHyphens/>
        <w:rPr>
          <w:rFonts w:ascii="Arial" w:hAnsi="Arial"/>
          <w:i/>
          <w:sz w:val="18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188"/>
      </w:tblGrid>
      <w:tr w:rsidR="00D33045" w14:paraId="01C08146" w14:textId="77777777">
        <w:tblPrEx>
          <w:tblCellMar>
            <w:top w:w="0" w:type="dxa"/>
            <w:bottom w:w="0" w:type="dxa"/>
          </w:tblCellMar>
        </w:tblPrEx>
        <w:tc>
          <w:tcPr>
            <w:tcW w:w="10188" w:type="dxa"/>
            <w:tcBorders>
              <w:top w:val="double" w:sz="7" w:space="0" w:color="auto"/>
              <w:left w:val="double" w:sz="7" w:space="0" w:color="auto"/>
              <w:bottom w:val="double" w:sz="7" w:space="0" w:color="auto"/>
              <w:right w:val="double" w:sz="7" w:space="0" w:color="auto"/>
            </w:tcBorders>
          </w:tcPr>
          <w:p w14:paraId="4494C0B1" w14:textId="77777777" w:rsidR="00D33045" w:rsidRDefault="00D33045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spacing w:before="90"/>
              <w:ind w:left="254" w:hanging="25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fldChar w:fldCharType="begin"/>
            </w:r>
            <w:r>
              <w:rPr>
                <w:rFonts w:ascii="Arial" w:hAnsi="Arial"/>
                <w:i/>
                <w:sz w:val="18"/>
              </w:rPr>
              <w:instrText xml:space="preserve">PRIVATE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  <w:sz w:val="18"/>
              </w:rPr>
              <w:fldChar w:fldCharType="end"/>
            </w:r>
            <w:r w:rsidR="00EC40A2">
              <w:rPr>
                <w:rFonts w:ascii="Arial" w:hAnsi="Arial"/>
                <w:i/>
                <w:sz w:val="18"/>
              </w:rPr>
              <w:t>6</w:t>
            </w:r>
            <w:r>
              <w:rPr>
                <w:rFonts w:ascii="Arial" w:hAnsi="Arial"/>
                <w:i/>
                <w:sz w:val="18"/>
              </w:rPr>
              <w:t>.</w:t>
            </w:r>
            <w:r>
              <w:rPr>
                <w:rFonts w:ascii="Arial" w:hAnsi="Arial"/>
                <w:i/>
                <w:sz w:val="18"/>
              </w:rPr>
              <w:tab/>
              <w:t xml:space="preserve">Handtekening </w:t>
            </w:r>
            <w:r w:rsidR="00D8509A">
              <w:rPr>
                <w:rFonts w:ascii="Arial" w:hAnsi="Arial"/>
                <w:i/>
                <w:sz w:val="18"/>
              </w:rPr>
              <w:t>ouder/verzorger</w:t>
            </w:r>
            <w:r>
              <w:rPr>
                <w:rFonts w:ascii="Arial" w:hAnsi="Arial"/>
                <w:i/>
                <w:sz w:val="18"/>
              </w:rPr>
              <w:t xml:space="preserve">:                                                       </w:t>
            </w:r>
            <w:r w:rsidR="008276D6">
              <w:rPr>
                <w:rFonts w:ascii="Arial" w:hAnsi="Arial"/>
                <w:i/>
                <w:sz w:val="18"/>
              </w:rPr>
              <w:t>Datum aanvraag:</w:t>
            </w:r>
          </w:p>
          <w:p w14:paraId="19B10E3C" w14:textId="77777777" w:rsidR="00D33045" w:rsidRDefault="00D33045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rPr>
                <w:rFonts w:ascii="Arial" w:hAnsi="Arial"/>
                <w:i/>
                <w:sz w:val="18"/>
              </w:rPr>
            </w:pPr>
          </w:p>
          <w:p w14:paraId="387BD5A9" w14:textId="77777777" w:rsidR="00D33045" w:rsidRDefault="00D33045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spacing w:after="54"/>
              <w:rPr>
                <w:rFonts w:ascii="Arial" w:hAnsi="Arial"/>
                <w:i/>
                <w:sz w:val="18"/>
              </w:rPr>
            </w:pPr>
          </w:p>
        </w:tc>
      </w:tr>
    </w:tbl>
    <w:p w14:paraId="512C1BD7" w14:textId="77777777" w:rsidR="00EC40A2" w:rsidRDefault="00EC40A2">
      <w:pPr>
        <w:tabs>
          <w:tab w:val="decimal" w:pos="432"/>
          <w:tab w:val="decimal" w:pos="1008"/>
          <w:tab w:val="decimal" w:pos="1440"/>
          <w:tab w:val="decimal" w:pos="1872"/>
          <w:tab w:val="decimal" w:pos="2448"/>
          <w:tab w:val="decimal" w:pos="5904"/>
        </w:tabs>
        <w:suppressAutoHyphens/>
        <w:rPr>
          <w:rFonts w:ascii="Arial" w:hAnsi="Arial"/>
          <w:i/>
          <w:sz w:val="18"/>
        </w:rPr>
      </w:pPr>
    </w:p>
    <w:p w14:paraId="2434F6E7" w14:textId="77777777" w:rsidR="00D33045" w:rsidRDefault="00EC40A2">
      <w:pPr>
        <w:tabs>
          <w:tab w:val="decimal" w:pos="432"/>
          <w:tab w:val="decimal" w:pos="1008"/>
          <w:tab w:val="decimal" w:pos="1440"/>
          <w:tab w:val="decimal" w:pos="1872"/>
          <w:tab w:val="decimal" w:pos="2448"/>
          <w:tab w:val="decimal" w:pos="5904"/>
        </w:tabs>
        <w:suppressAutoHyphens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br w:type="page"/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968"/>
      </w:tblGrid>
      <w:tr w:rsidR="00D33045" w14:paraId="16037F25" w14:textId="77777777">
        <w:tblPrEx>
          <w:tblCellMar>
            <w:top w:w="0" w:type="dxa"/>
            <w:bottom w:w="0" w:type="dxa"/>
          </w:tblCellMar>
        </w:tblPrEx>
        <w:tc>
          <w:tcPr>
            <w:tcW w:w="3968" w:type="dxa"/>
            <w:tcBorders>
              <w:top w:val="double" w:sz="7" w:space="0" w:color="auto"/>
              <w:left w:val="double" w:sz="7" w:space="0" w:color="auto"/>
              <w:bottom w:val="double" w:sz="7" w:space="0" w:color="auto"/>
              <w:right w:val="double" w:sz="7" w:space="0" w:color="auto"/>
            </w:tcBorders>
            <w:shd w:val="pct15" w:color="auto" w:fill="auto"/>
          </w:tcPr>
          <w:p w14:paraId="1EF0C6B3" w14:textId="77777777" w:rsidR="00D33045" w:rsidRDefault="00D33045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</w:tabs>
              <w:suppressAutoHyphens/>
              <w:spacing w:before="90" w:after="54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fldChar w:fldCharType="begin"/>
            </w:r>
            <w:r>
              <w:rPr>
                <w:rFonts w:ascii="Arial" w:hAnsi="Arial"/>
                <w:i/>
                <w:sz w:val="18"/>
              </w:rPr>
              <w:instrText xml:space="preserve">PRIVATE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  <w:sz w:val="18"/>
              </w:rPr>
              <w:fldChar w:fldCharType="end"/>
            </w:r>
            <w:r>
              <w:rPr>
                <w:rFonts w:ascii="Arial" w:hAnsi="Arial"/>
                <w:b/>
                <w:i/>
                <w:sz w:val="18"/>
                <w:u w:val="single"/>
              </w:rPr>
              <w:t>IN TE VULLEN DOOR DE DIRECTEUR</w:t>
            </w:r>
          </w:p>
        </w:tc>
      </w:tr>
    </w:tbl>
    <w:p w14:paraId="1F31782C" w14:textId="77777777" w:rsidR="00D33045" w:rsidRDefault="00D33045">
      <w:pPr>
        <w:tabs>
          <w:tab w:val="decimal" w:pos="432"/>
          <w:tab w:val="decimal" w:pos="1008"/>
          <w:tab w:val="decimal" w:pos="1440"/>
          <w:tab w:val="decimal" w:pos="1872"/>
          <w:tab w:val="decimal" w:pos="2448"/>
          <w:tab w:val="decimal" w:pos="5904"/>
        </w:tabs>
        <w:suppressAutoHyphens/>
        <w:rPr>
          <w:rFonts w:ascii="Arial" w:hAnsi="Arial"/>
          <w:i/>
          <w:sz w:val="18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188"/>
      </w:tblGrid>
      <w:tr w:rsidR="00D33045" w14:paraId="5C4D9DB9" w14:textId="77777777">
        <w:tblPrEx>
          <w:tblCellMar>
            <w:top w:w="0" w:type="dxa"/>
            <w:bottom w:w="0" w:type="dxa"/>
          </w:tblCellMar>
        </w:tblPrEx>
        <w:tc>
          <w:tcPr>
            <w:tcW w:w="10188" w:type="dxa"/>
            <w:tcBorders>
              <w:top w:val="double" w:sz="7" w:space="0" w:color="auto"/>
              <w:left w:val="double" w:sz="7" w:space="0" w:color="auto"/>
              <w:bottom w:val="double" w:sz="7" w:space="0" w:color="auto"/>
              <w:right w:val="double" w:sz="7" w:space="0" w:color="auto"/>
            </w:tcBorders>
          </w:tcPr>
          <w:p w14:paraId="47DBFFA2" w14:textId="77777777" w:rsidR="008550E9" w:rsidRDefault="00D33045" w:rsidP="008550E9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spacing w:before="90"/>
              <w:rPr>
                <w:rFonts w:ascii="Arial" w:hAnsi="Arial" w:cs="Arial"/>
              </w:rPr>
            </w:pPr>
            <w:r>
              <w:rPr>
                <w:rFonts w:ascii="Arial" w:hAnsi="Arial"/>
                <w:i/>
                <w:sz w:val="18"/>
              </w:rPr>
              <w:fldChar w:fldCharType="begin"/>
            </w:r>
            <w:r>
              <w:rPr>
                <w:rFonts w:ascii="Arial" w:hAnsi="Arial"/>
                <w:i/>
                <w:sz w:val="18"/>
              </w:rPr>
              <w:instrText xml:space="preserve">PRIVATE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  <w:sz w:val="18"/>
              </w:rPr>
              <w:fldChar w:fldCharType="end"/>
            </w:r>
            <w:r w:rsidR="00FA402B">
              <w:rPr>
                <w:rFonts w:ascii="Arial" w:hAnsi="Arial"/>
                <w:i/>
                <w:sz w:val="18"/>
              </w:rPr>
              <w:t>7</w:t>
            </w:r>
            <w:r>
              <w:rPr>
                <w:rFonts w:ascii="Arial" w:hAnsi="Arial"/>
                <w:i/>
                <w:sz w:val="18"/>
              </w:rPr>
              <w:t xml:space="preserve">.  </w:t>
            </w:r>
            <w:r w:rsidR="008550E9" w:rsidRPr="00057D25">
              <w:rPr>
                <w:rFonts w:ascii="Arial" w:hAnsi="Arial" w:cs="Arial"/>
              </w:rPr>
              <w:t xml:space="preserve">Het verlof wordt wel verleend: periode verlof van …………………………tot en met ………………………….. </w:t>
            </w:r>
          </w:p>
          <w:p w14:paraId="5DEAC6E9" w14:textId="77777777" w:rsidR="008550E9" w:rsidRDefault="008550E9" w:rsidP="008550E9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057D25">
              <w:rPr>
                <w:rFonts w:ascii="Arial" w:hAnsi="Arial" w:cs="Arial"/>
              </w:rPr>
              <w:t>Het verlof word</w:t>
            </w:r>
            <w:r>
              <w:rPr>
                <w:rFonts w:ascii="Arial" w:hAnsi="Arial" w:cs="Arial"/>
              </w:rPr>
              <w:t xml:space="preserve">t </w:t>
            </w:r>
            <w:r w:rsidRPr="00057D25">
              <w:rPr>
                <w:rFonts w:ascii="Arial" w:hAnsi="Arial" w:cs="Arial"/>
              </w:rPr>
              <w:t>niet verleend: periode verlof van …………………………tot en met …………….</w:t>
            </w:r>
          </w:p>
          <w:p w14:paraId="12DDC96A" w14:textId="77777777" w:rsidR="008550E9" w:rsidRDefault="008550E9" w:rsidP="008550E9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6184A925" w14:textId="77777777" w:rsidR="008550E9" w:rsidRDefault="008550E9" w:rsidP="008550E9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/>
                <w:i/>
                <w:sz w:val="18"/>
              </w:rPr>
              <w:t>Reden waarom het verlof wel/niet wordt verleend:</w:t>
            </w:r>
          </w:p>
          <w:p w14:paraId="3959CEC7" w14:textId="77777777" w:rsidR="008550E9" w:rsidRDefault="008550E9" w:rsidP="008550E9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rPr>
                <w:rFonts w:ascii="Arial" w:hAnsi="Arial"/>
                <w:i/>
                <w:sz w:val="18"/>
              </w:rPr>
            </w:pPr>
          </w:p>
          <w:p w14:paraId="455E7612" w14:textId="77777777" w:rsidR="008550E9" w:rsidRDefault="008550E9" w:rsidP="008550E9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rPr>
                <w:rFonts w:ascii="Arial" w:hAnsi="Arial"/>
                <w:i/>
                <w:sz w:val="18"/>
              </w:rPr>
            </w:pPr>
          </w:p>
          <w:p w14:paraId="53E458D8" w14:textId="77777777" w:rsidR="008550E9" w:rsidRDefault="008550E9" w:rsidP="008550E9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rPr>
                <w:rFonts w:ascii="Arial" w:hAnsi="Arial"/>
                <w:i/>
                <w:sz w:val="18"/>
              </w:rPr>
            </w:pPr>
          </w:p>
          <w:p w14:paraId="7A313B2B" w14:textId="77777777" w:rsidR="008550E9" w:rsidRDefault="008550E9" w:rsidP="008550E9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rPr>
                <w:rFonts w:ascii="Arial" w:hAnsi="Arial"/>
                <w:i/>
                <w:sz w:val="18"/>
              </w:rPr>
            </w:pPr>
          </w:p>
          <w:p w14:paraId="4DB7E59E" w14:textId="77777777" w:rsidR="008550E9" w:rsidRDefault="008550E9" w:rsidP="008550E9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rPr>
                <w:rFonts w:ascii="Arial" w:hAnsi="Arial"/>
                <w:i/>
                <w:sz w:val="18"/>
              </w:rPr>
            </w:pPr>
          </w:p>
          <w:p w14:paraId="22F0C820" w14:textId="77777777" w:rsidR="008550E9" w:rsidRPr="008550E9" w:rsidRDefault="008550E9" w:rsidP="008550E9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rPr>
                <w:rFonts w:ascii="Arial" w:hAnsi="Arial" w:cs="Arial"/>
              </w:rPr>
            </w:pPr>
          </w:p>
          <w:p w14:paraId="0A3A326B" w14:textId="77777777" w:rsidR="00EC40A2" w:rsidRDefault="00EC40A2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ind w:left="254" w:hanging="254"/>
              <w:rPr>
                <w:rFonts w:ascii="Arial" w:hAnsi="Arial"/>
                <w:i/>
                <w:sz w:val="18"/>
                <w:u w:val="single"/>
              </w:rPr>
            </w:pPr>
          </w:p>
          <w:p w14:paraId="75ACEE96" w14:textId="77777777" w:rsidR="00D33045" w:rsidRDefault="005D1211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ind w:left="254" w:hanging="25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(</w:t>
            </w:r>
            <w:r w:rsidR="00376281">
              <w:rPr>
                <w:rFonts w:ascii="Arial" w:hAnsi="Arial"/>
                <w:i/>
                <w:sz w:val="18"/>
              </w:rPr>
              <w:t>I</w:t>
            </w:r>
            <w:r>
              <w:rPr>
                <w:rFonts w:ascii="Arial" w:hAnsi="Arial"/>
                <w:i/>
                <w:sz w:val="18"/>
              </w:rPr>
              <w:t>nformeer bij de scholen van de andere leerlingen uit het gezin of verlof wel/niet wordt verleend)</w:t>
            </w:r>
            <w:r w:rsidR="00D33045">
              <w:rPr>
                <w:rFonts w:ascii="Arial" w:hAnsi="Arial"/>
                <w:i/>
                <w:sz w:val="18"/>
                <w:u w:val="single"/>
              </w:rPr>
              <w:t xml:space="preserve">                                                                                                    </w:t>
            </w:r>
          </w:p>
          <w:p w14:paraId="0649E7C8" w14:textId="77777777" w:rsidR="005D1211" w:rsidRDefault="00EC40A2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spacing w:after="5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(Verlofaanvragen van meer dan 10 dagen zijn niet mogelijk!)</w:t>
            </w:r>
          </w:p>
        </w:tc>
      </w:tr>
    </w:tbl>
    <w:p w14:paraId="28A8B9A5" w14:textId="77777777" w:rsidR="00D33045" w:rsidRDefault="00D33045">
      <w:pPr>
        <w:tabs>
          <w:tab w:val="decimal" w:pos="432"/>
          <w:tab w:val="decimal" w:pos="1008"/>
          <w:tab w:val="decimal" w:pos="1440"/>
          <w:tab w:val="decimal" w:pos="1872"/>
          <w:tab w:val="decimal" w:pos="2448"/>
          <w:tab w:val="decimal" w:pos="5904"/>
        </w:tabs>
        <w:suppressAutoHyphens/>
        <w:rPr>
          <w:rFonts w:ascii="Arial" w:hAnsi="Arial"/>
          <w:i/>
          <w:sz w:val="18"/>
        </w:rPr>
      </w:pPr>
    </w:p>
    <w:p w14:paraId="6BE6B6F2" w14:textId="77777777" w:rsidR="00D33045" w:rsidRDefault="00D33045">
      <w:pPr>
        <w:tabs>
          <w:tab w:val="left" w:pos="0"/>
          <w:tab w:val="decimal" w:pos="432"/>
          <w:tab w:val="decimal" w:pos="1008"/>
          <w:tab w:val="decimal" w:pos="1440"/>
          <w:tab w:val="decimal" w:pos="1872"/>
          <w:tab w:val="decimal" w:pos="2448"/>
          <w:tab w:val="decimal" w:pos="5904"/>
        </w:tabs>
        <w:suppressAutoHyphens/>
        <w:rPr>
          <w:rFonts w:ascii="Arial" w:hAnsi="Arial"/>
          <w:i/>
          <w:sz w:val="14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188"/>
      </w:tblGrid>
      <w:tr w:rsidR="00D33045" w14:paraId="0A70D740" w14:textId="77777777">
        <w:tblPrEx>
          <w:tblCellMar>
            <w:top w:w="0" w:type="dxa"/>
            <w:bottom w:w="0" w:type="dxa"/>
          </w:tblCellMar>
        </w:tblPrEx>
        <w:tc>
          <w:tcPr>
            <w:tcW w:w="10188" w:type="dxa"/>
            <w:tcBorders>
              <w:top w:val="double" w:sz="7" w:space="0" w:color="auto"/>
              <w:left w:val="double" w:sz="7" w:space="0" w:color="auto"/>
              <w:bottom w:val="double" w:sz="7" w:space="0" w:color="auto"/>
              <w:right w:val="double" w:sz="7" w:space="0" w:color="auto"/>
            </w:tcBorders>
          </w:tcPr>
          <w:p w14:paraId="0D05511C" w14:textId="77777777" w:rsidR="00D33045" w:rsidRDefault="00D33045">
            <w:pPr>
              <w:tabs>
                <w:tab w:val="left" w:pos="-120"/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spacing w:before="90"/>
              <w:ind w:left="254" w:hanging="254"/>
              <w:rPr>
                <w:rFonts w:ascii="Arial" w:hAnsi="Arial"/>
                <w:i/>
                <w:sz w:val="18"/>
              </w:rPr>
            </w:pPr>
            <w:r w:rsidRPr="00FA402B">
              <w:rPr>
                <w:rFonts w:ascii="Arial" w:hAnsi="Arial"/>
                <w:i/>
                <w:sz w:val="18"/>
                <w:szCs w:val="18"/>
              </w:rPr>
              <w:fldChar w:fldCharType="begin"/>
            </w:r>
            <w:r w:rsidRPr="00FA402B">
              <w:rPr>
                <w:rFonts w:ascii="Arial" w:hAnsi="Arial"/>
                <w:i/>
                <w:sz w:val="18"/>
                <w:szCs w:val="18"/>
              </w:rPr>
              <w:instrText xml:space="preserve">PRIVATE </w:instrText>
            </w:r>
            <w:r w:rsidRPr="00FA402B">
              <w:rPr>
                <w:rFonts w:ascii="Arial" w:hAnsi="Arial"/>
                <w:i/>
                <w:sz w:val="18"/>
                <w:szCs w:val="18"/>
              </w:rPr>
            </w:r>
            <w:r w:rsidRPr="00FA402B">
              <w:rPr>
                <w:rFonts w:ascii="Arial" w:hAnsi="Arial"/>
                <w:i/>
                <w:sz w:val="18"/>
                <w:szCs w:val="18"/>
              </w:rPr>
              <w:fldChar w:fldCharType="end"/>
            </w:r>
            <w:r w:rsidR="00FA402B" w:rsidRPr="00FA402B">
              <w:rPr>
                <w:rFonts w:ascii="Arial" w:hAnsi="Arial"/>
                <w:i/>
                <w:sz w:val="18"/>
                <w:szCs w:val="18"/>
              </w:rPr>
              <w:t xml:space="preserve">8. </w:t>
            </w:r>
            <w:r w:rsidRPr="00FA402B">
              <w:rPr>
                <w:rFonts w:ascii="Arial" w:hAnsi="Arial"/>
                <w:i/>
                <w:sz w:val="18"/>
                <w:szCs w:val="18"/>
              </w:rPr>
              <w:tab/>
              <w:t>Handtekening</w:t>
            </w:r>
            <w:r>
              <w:rPr>
                <w:rFonts w:ascii="Arial" w:hAnsi="Arial"/>
                <w:i/>
                <w:sz w:val="18"/>
              </w:rPr>
              <w:t xml:space="preserve"> directeur:                                                       </w:t>
            </w:r>
            <w:r w:rsidR="008276D6">
              <w:rPr>
                <w:rFonts w:ascii="Arial" w:hAnsi="Arial"/>
                <w:i/>
                <w:sz w:val="18"/>
              </w:rPr>
              <w:t>Datum:</w:t>
            </w:r>
          </w:p>
          <w:p w14:paraId="200567EE" w14:textId="77777777" w:rsidR="00D33045" w:rsidRDefault="00D33045">
            <w:pPr>
              <w:tabs>
                <w:tab w:val="decimal" w:pos="168"/>
                <w:tab w:val="decimal" w:pos="2616"/>
                <w:tab w:val="decimal" w:pos="5928"/>
              </w:tabs>
              <w:suppressAutoHyphens/>
              <w:spacing w:after="54"/>
              <w:rPr>
                <w:rFonts w:ascii="Arial" w:hAnsi="Arial"/>
                <w:i/>
                <w:sz w:val="18"/>
              </w:rPr>
            </w:pPr>
          </w:p>
        </w:tc>
      </w:tr>
    </w:tbl>
    <w:p w14:paraId="25FE7829" w14:textId="77777777" w:rsidR="00D33045" w:rsidRDefault="00D33045"/>
    <w:p w14:paraId="2E54826E" w14:textId="77777777" w:rsidR="003C765C" w:rsidRDefault="003C765C"/>
    <w:p w14:paraId="7B1C7F03" w14:textId="77777777" w:rsidR="00EC40A2" w:rsidRDefault="00EC40A2">
      <w:r>
        <w:br w:type="page"/>
      </w:r>
    </w:p>
    <w:p w14:paraId="0F419A1E" w14:textId="77777777" w:rsidR="003C765C" w:rsidRPr="003C765C" w:rsidRDefault="003C765C" w:rsidP="003C765C">
      <w:pPr>
        <w:widowControl/>
        <w:autoSpaceDE w:val="0"/>
        <w:autoSpaceDN w:val="0"/>
        <w:adjustRightInd w:val="0"/>
        <w:spacing w:line="284" w:lineRule="atLeast"/>
        <w:rPr>
          <w:rFonts w:ascii="Arial" w:hAnsi="Arial" w:cs="Arial"/>
          <w:b/>
          <w:snapToGrid/>
          <w:sz w:val="22"/>
          <w:szCs w:val="22"/>
        </w:rPr>
      </w:pPr>
      <w:r w:rsidRPr="003C765C">
        <w:rPr>
          <w:rFonts w:ascii="Arial" w:hAnsi="Arial" w:cs="Arial"/>
          <w:b/>
          <w:snapToGrid/>
          <w:sz w:val="22"/>
          <w:szCs w:val="22"/>
        </w:rPr>
        <w:t>Richtlijnen verlof buiten de schoolvakanties</w:t>
      </w:r>
    </w:p>
    <w:p w14:paraId="62C22678" w14:textId="77777777" w:rsidR="003C765C" w:rsidRDefault="003C765C" w:rsidP="003C765C">
      <w:pPr>
        <w:widowControl/>
        <w:autoSpaceDE w:val="0"/>
        <w:autoSpaceDN w:val="0"/>
        <w:adjustRightInd w:val="0"/>
        <w:spacing w:line="284" w:lineRule="atLeast"/>
        <w:rPr>
          <w:rFonts w:ascii="Arial" w:hAnsi="Arial" w:cs="Arial"/>
          <w:b/>
          <w:snapToGrid/>
          <w:sz w:val="18"/>
          <w:szCs w:val="18"/>
        </w:rPr>
      </w:pPr>
    </w:p>
    <w:p w14:paraId="4D4AC4ED" w14:textId="77777777" w:rsidR="003C765C" w:rsidRPr="003C765C" w:rsidRDefault="003C765C" w:rsidP="003C765C">
      <w:pPr>
        <w:widowControl/>
        <w:autoSpaceDE w:val="0"/>
        <w:autoSpaceDN w:val="0"/>
        <w:adjustRightInd w:val="0"/>
        <w:spacing w:line="284" w:lineRule="atLeast"/>
        <w:rPr>
          <w:rFonts w:ascii="Arial" w:hAnsi="Arial" w:cs="Arial"/>
          <w:b/>
          <w:snapToGrid/>
          <w:sz w:val="18"/>
          <w:szCs w:val="18"/>
        </w:rPr>
      </w:pPr>
      <w:r w:rsidRPr="003C765C">
        <w:rPr>
          <w:rFonts w:ascii="Arial" w:hAnsi="Arial" w:cs="Arial"/>
          <w:b/>
          <w:snapToGrid/>
          <w:sz w:val="18"/>
          <w:szCs w:val="18"/>
        </w:rPr>
        <w:t>Vakantieverlof</w:t>
      </w:r>
      <w:r w:rsidR="009D356D">
        <w:rPr>
          <w:rStyle w:val="Voetnootmarkering"/>
          <w:rFonts w:ascii="Arial" w:hAnsi="Arial" w:cs="Arial"/>
          <w:b/>
          <w:snapToGrid/>
          <w:sz w:val="18"/>
          <w:szCs w:val="18"/>
        </w:rPr>
        <w:footnoteReference w:id="1"/>
      </w:r>
    </w:p>
    <w:p w14:paraId="48719130" w14:textId="77777777" w:rsidR="003C765C" w:rsidRPr="003C765C" w:rsidRDefault="003C765C" w:rsidP="003C765C">
      <w:pPr>
        <w:widowControl/>
        <w:autoSpaceDE w:val="0"/>
        <w:autoSpaceDN w:val="0"/>
        <w:adjustRightInd w:val="0"/>
        <w:spacing w:line="284" w:lineRule="atLeast"/>
        <w:rPr>
          <w:rFonts w:ascii="Arial" w:hAnsi="Arial" w:cs="Arial"/>
          <w:snapToGrid/>
          <w:sz w:val="18"/>
          <w:szCs w:val="18"/>
        </w:rPr>
      </w:pPr>
      <w:r w:rsidRPr="003C765C">
        <w:rPr>
          <w:rFonts w:ascii="Arial" w:hAnsi="Arial" w:cs="Arial"/>
          <w:snapToGrid/>
          <w:sz w:val="18"/>
          <w:szCs w:val="18"/>
        </w:rPr>
        <w:t xml:space="preserve">Een verzoek om vakantieverlof op grond van artikel </w:t>
      </w:r>
      <w:smartTag w:uri="urn:schemas-microsoft-com:office:smarttags" w:element="metricconverter">
        <w:smartTagPr>
          <w:attr w:name="ProductID" w:val="13 a"/>
        </w:smartTagPr>
        <w:r w:rsidRPr="003C765C">
          <w:rPr>
            <w:rFonts w:ascii="Arial" w:hAnsi="Arial" w:cs="Arial"/>
            <w:snapToGrid/>
            <w:sz w:val="18"/>
            <w:szCs w:val="18"/>
          </w:rPr>
          <w:t>13 a</w:t>
        </w:r>
      </w:smartTag>
      <w:r w:rsidRPr="003C765C">
        <w:rPr>
          <w:rFonts w:ascii="Arial" w:hAnsi="Arial" w:cs="Arial"/>
          <w:snapToGrid/>
          <w:sz w:val="18"/>
          <w:szCs w:val="18"/>
        </w:rPr>
        <w:t xml:space="preserve"> van de Leerplichtwet 1969 dient minimaal 8 weken van tevoren aan de</w:t>
      </w:r>
      <w:r w:rsidR="00F42D2C">
        <w:rPr>
          <w:rFonts w:ascii="Arial" w:hAnsi="Arial" w:cs="Arial"/>
          <w:snapToGrid/>
          <w:sz w:val="18"/>
          <w:szCs w:val="18"/>
        </w:rPr>
        <w:t xml:space="preserve"> </w:t>
      </w:r>
      <w:r w:rsidRPr="003C765C">
        <w:rPr>
          <w:rFonts w:ascii="Arial" w:hAnsi="Arial" w:cs="Arial"/>
          <w:snapToGrid/>
          <w:sz w:val="18"/>
          <w:szCs w:val="18"/>
        </w:rPr>
        <w:t>directeur van de school te worden voorgelegd.</w:t>
      </w:r>
    </w:p>
    <w:p w14:paraId="47DBB727" w14:textId="77777777" w:rsidR="003C765C" w:rsidRDefault="003C765C" w:rsidP="003C765C">
      <w:pPr>
        <w:widowControl/>
        <w:autoSpaceDE w:val="0"/>
        <w:autoSpaceDN w:val="0"/>
        <w:adjustRightInd w:val="0"/>
        <w:spacing w:line="284" w:lineRule="atLeast"/>
        <w:rPr>
          <w:rFonts w:ascii="Arial" w:hAnsi="Arial" w:cs="Arial"/>
          <w:snapToGrid/>
          <w:sz w:val="18"/>
          <w:szCs w:val="18"/>
        </w:rPr>
      </w:pPr>
    </w:p>
    <w:p w14:paraId="530E2F67" w14:textId="77777777" w:rsidR="003C765C" w:rsidRPr="003C765C" w:rsidRDefault="003C765C" w:rsidP="003C765C">
      <w:pPr>
        <w:widowControl/>
        <w:autoSpaceDE w:val="0"/>
        <w:autoSpaceDN w:val="0"/>
        <w:adjustRightInd w:val="0"/>
        <w:spacing w:line="284" w:lineRule="atLeast"/>
        <w:rPr>
          <w:rFonts w:ascii="Arial" w:hAnsi="Arial" w:cs="Arial"/>
          <w:snapToGrid/>
          <w:sz w:val="18"/>
          <w:szCs w:val="18"/>
        </w:rPr>
      </w:pPr>
      <w:r w:rsidRPr="003C765C">
        <w:rPr>
          <w:rFonts w:ascii="Arial" w:hAnsi="Arial" w:cs="Arial"/>
          <w:snapToGrid/>
          <w:sz w:val="18"/>
          <w:szCs w:val="18"/>
        </w:rPr>
        <w:t>Vakantieverlof kan alleen:</w:t>
      </w:r>
    </w:p>
    <w:p w14:paraId="623D7342" w14:textId="77777777" w:rsidR="003C765C" w:rsidRPr="003C765C" w:rsidRDefault="003C765C" w:rsidP="003C765C">
      <w:pPr>
        <w:widowControl/>
        <w:autoSpaceDE w:val="0"/>
        <w:autoSpaceDN w:val="0"/>
        <w:adjustRightInd w:val="0"/>
        <w:spacing w:line="284" w:lineRule="atLeast"/>
        <w:rPr>
          <w:rFonts w:ascii="Arial" w:hAnsi="Arial" w:cs="Arial"/>
          <w:snapToGrid/>
          <w:sz w:val="18"/>
          <w:szCs w:val="18"/>
        </w:rPr>
      </w:pPr>
      <w:r w:rsidRPr="003C765C">
        <w:rPr>
          <w:rFonts w:ascii="Arial" w:hAnsi="Arial" w:cs="Arial"/>
          <w:snapToGrid/>
          <w:sz w:val="18"/>
          <w:szCs w:val="18"/>
        </w:rPr>
        <w:t>wegens de specifieke aard van het beroep van één van de ouders het slechts mogelijk is buiten de schoolvakanties</w:t>
      </w:r>
    </w:p>
    <w:p w14:paraId="6A7B99F1" w14:textId="77777777" w:rsidR="003C765C" w:rsidRPr="003C765C" w:rsidRDefault="003C765C" w:rsidP="003C765C">
      <w:pPr>
        <w:widowControl/>
        <w:autoSpaceDE w:val="0"/>
        <w:autoSpaceDN w:val="0"/>
        <w:adjustRightInd w:val="0"/>
        <w:spacing w:line="284" w:lineRule="atLeast"/>
        <w:rPr>
          <w:rFonts w:ascii="Arial" w:hAnsi="Arial" w:cs="Arial"/>
          <w:snapToGrid/>
          <w:sz w:val="18"/>
          <w:szCs w:val="18"/>
        </w:rPr>
      </w:pPr>
      <w:r w:rsidRPr="003C765C">
        <w:rPr>
          <w:rFonts w:ascii="Arial" w:hAnsi="Arial" w:cs="Arial"/>
          <w:snapToGrid/>
          <w:sz w:val="18"/>
          <w:szCs w:val="18"/>
        </w:rPr>
        <w:t>op vakantie te gaan.</w:t>
      </w:r>
    </w:p>
    <w:p w14:paraId="22CDB321" w14:textId="77777777" w:rsidR="003C765C" w:rsidRPr="003C765C" w:rsidRDefault="003C765C" w:rsidP="003C765C">
      <w:pPr>
        <w:widowControl/>
        <w:autoSpaceDE w:val="0"/>
        <w:autoSpaceDN w:val="0"/>
        <w:adjustRightInd w:val="0"/>
        <w:spacing w:line="284" w:lineRule="atLeast"/>
        <w:rPr>
          <w:rFonts w:ascii="Arial" w:hAnsi="Arial" w:cs="Arial"/>
          <w:snapToGrid/>
          <w:sz w:val="18"/>
          <w:szCs w:val="18"/>
        </w:rPr>
      </w:pPr>
    </w:p>
    <w:p w14:paraId="485DC723" w14:textId="77777777" w:rsidR="003C765C" w:rsidRPr="003C765C" w:rsidRDefault="003C765C" w:rsidP="003C765C">
      <w:pPr>
        <w:widowControl/>
        <w:autoSpaceDE w:val="0"/>
        <w:autoSpaceDN w:val="0"/>
        <w:adjustRightInd w:val="0"/>
        <w:spacing w:line="284" w:lineRule="atLeast"/>
        <w:rPr>
          <w:rFonts w:ascii="Arial" w:hAnsi="Arial" w:cs="Arial"/>
          <w:snapToGrid/>
          <w:sz w:val="18"/>
          <w:szCs w:val="18"/>
        </w:rPr>
      </w:pPr>
      <w:r w:rsidRPr="003C765C">
        <w:rPr>
          <w:rFonts w:ascii="Arial" w:hAnsi="Arial" w:cs="Arial"/>
          <w:snapToGrid/>
          <w:sz w:val="18"/>
          <w:szCs w:val="18"/>
        </w:rPr>
        <w:t>Verlof mag alleen volgens bovengenoemde reden en dit:</w:t>
      </w:r>
    </w:p>
    <w:p w14:paraId="50AD74DD" w14:textId="77777777" w:rsidR="003C765C" w:rsidRPr="003C765C" w:rsidRDefault="003C765C" w:rsidP="003C765C">
      <w:pPr>
        <w:widowControl/>
        <w:autoSpaceDE w:val="0"/>
        <w:autoSpaceDN w:val="0"/>
        <w:adjustRightInd w:val="0"/>
        <w:spacing w:line="284" w:lineRule="atLeast"/>
        <w:rPr>
          <w:rFonts w:ascii="Arial" w:hAnsi="Arial" w:cs="Arial"/>
          <w:snapToGrid/>
          <w:sz w:val="18"/>
          <w:szCs w:val="18"/>
        </w:rPr>
      </w:pPr>
      <w:r w:rsidRPr="003C765C">
        <w:rPr>
          <w:rFonts w:ascii="Arial" w:hAnsi="Arial" w:cs="Arial"/>
          <w:snapToGrid/>
          <w:sz w:val="18"/>
          <w:szCs w:val="18"/>
        </w:rPr>
        <w:t>• mag eenmaal per schooljaar worden verleend;</w:t>
      </w:r>
    </w:p>
    <w:p w14:paraId="29691263" w14:textId="77777777" w:rsidR="003C765C" w:rsidRPr="003C765C" w:rsidRDefault="003C765C" w:rsidP="003C765C">
      <w:pPr>
        <w:widowControl/>
        <w:autoSpaceDE w:val="0"/>
        <w:autoSpaceDN w:val="0"/>
        <w:adjustRightInd w:val="0"/>
        <w:spacing w:line="284" w:lineRule="atLeast"/>
        <w:rPr>
          <w:rFonts w:ascii="Arial" w:hAnsi="Arial" w:cs="Arial"/>
          <w:snapToGrid/>
          <w:sz w:val="18"/>
          <w:szCs w:val="18"/>
        </w:rPr>
      </w:pPr>
      <w:r w:rsidRPr="003C765C">
        <w:rPr>
          <w:rFonts w:ascii="Arial" w:hAnsi="Arial" w:cs="Arial"/>
          <w:snapToGrid/>
          <w:sz w:val="18"/>
          <w:szCs w:val="18"/>
        </w:rPr>
        <w:t>• mag niet langer duren dan 10 schooldagen;</w:t>
      </w:r>
    </w:p>
    <w:p w14:paraId="3EF31A1C" w14:textId="77777777" w:rsidR="003C765C" w:rsidRPr="003C765C" w:rsidRDefault="003C765C" w:rsidP="003C765C">
      <w:pPr>
        <w:widowControl/>
        <w:autoSpaceDE w:val="0"/>
        <w:autoSpaceDN w:val="0"/>
        <w:adjustRightInd w:val="0"/>
        <w:spacing w:line="284" w:lineRule="atLeast"/>
        <w:rPr>
          <w:rFonts w:ascii="Arial" w:hAnsi="Arial" w:cs="Arial"/>
          <w:snapToGrid/>
          <w:sz w:val="18"/>
          <w:szCs w:val="18"/>
        </w:rPr>
      </w:pPr>
      <w:r w:rsidRPr="003C765C">
        <w:rPr>
          <w:rFonts w:ascii="Arial" w:hAnsi="Arial" w:cs="Arial"/>
          <w:snapToGrid/>
          <w:sz w:val="18"/>
          <w:szCs w:val="18"/>
        </w:rPr>
        <w:t>• mag niet plaatsvinden in de eerste twee lesweken van het schooljaar.</w:t>
      </w:r>
    </w:p>
    <w:p w14:paraId="0F3D7C37" w14:textId="77777777" w:rsidR="003C765C" w:rsidRDefault="003C765C" w:rsidP="003C765C">
      <w:pPr>
        <w:widowControl/>
        <w:autoSpaceDE w:val="0"/>
        <w:autoSpaceDN w:val="0"/>
        <w:adjustRightInd w:val="0"/>
        <w:spacing w:line="284" w:lineRule="atLeast"/>
        <w:rPr>
          <w:rFonts w:ascii="Arial" w:hAnsi="Arial" w:cs="Arial"/>
          <w:b/>
          <w:snapToGrid/>
          <w:sz w:val="18"/>
          <w:szCs w:val="18"/>
        </w:rPr>
      </w:pPr>
      <w:r w:rsidRPr="003C765C">
        <w:rPr>
          <w:rFonts w:ascii="Arial" w:hAnsi="Arial" w:cs="Arial"/>
          <w:b/>
          <w:snapToGrid/>
          <w:sz w:val="18"/>
          <w:szCs w:val="18"/>
        </w:rPr>
        <w:t>Bij een aanvraag voor verlof dient een schriftelijk bewijs te worden overlegd.</w:t>
      </w:r>
    </w:p>
    <w:p w14:paraId="44D30DDE" w14:textId="77777777" w:rsidR="003C765C" w:rsidRPr="003C765C" w:rsidRDefault="003C765C" w:rsidP="003C765C">
      <w:pPr>
        <w:widowControl/>
        <w:autoSpaceDE w:val="0"/>
        <w:autoSpaceDN w:val="0"/>
        <w:adjustRightInd w:val="0"/>
        <w:spacing w:line="284" w:lineRule="atLeast"/>
        <w:rPr>
          <w:rFonts w:ascii="Arial" w:hAnsi="Arial" w:cs="Arial"/>
          <w:b/>
          <w:snapToGrid/>
          <w:sz w:val="18"/>
          <w:szCs w:val="18"/>
        </w:rPr>
      </w:pPr>
    </w:p>
    <w:p w14:paraId="6FC7C6DA" w14:textId="77777777" w:rsidR="003C765C" w:rsidRPr="003C765C" w:rsidRDefault="003C765C" w:rsidP="003C765C">
      <w:pPr>
        <w:widowControl/>
        <w:autoSpaceDE w:val="0"/>
        <w:autoSpaceDN w:val="0"/>
        <w:adjustRightInd w:val="0"/>
        <w:spacing w:line="284" w:lineRule="atLeast"/>
        <w:rPr>
          <w:rFonts w:ascii="Arial" w:hAnsi="Arial" w:cs="Arial"/>
          <w:snapToGrid/>
          <w:sz w:val="18"/>
          <w:szCs w:val="18"/>
        </w:rPr>
      </w:pPr>
      <w:r w:rsidRPr="003C765C">
        <w:rPr>
          <w:rFonts w:ascii="Arial" w:hAnsi="Arial" w:cs="Arial"/>
          <w:snapToGrid/>
          <w:sz w:val="18"/>
          <w:szCs w:val="18"/>
        </w:rPr>
        <w:t>Bij het begrip ‘specifieke aard van het beroep’ gaat het vooral om seizoensgebonden werkzaamheden of werkzaamheden in</w:t>
      </w:r>
    </w:p>
    <w:p w14:paraId="5E2484CA" w14:textId="77777777" w:rsidR="003C765C" w:rsidRPr="003C765C" w:rsidRDefault="003C765C" w:rsidP="003C765C">
      <w:pPr>
        <w:widowControl/>
        <w:autoSpaceDE w:val="0"/>
        <w:autoSpaceDN w:val="0"/>
        <w:adjustRightInd w:val="0"/>
        <w:spacing w:line="284" w:lineRule="atLeast"/>
        <w:rPr>
          <w:rFonts w:ascii="Arial" w:hAnsi="Arial" w:cs="Arial"/>
          <w:snapToGrid/>
          <w:sz w:val="18"/>
          <w:szCs w:val="18"/>
        </w:rPr>
      </w:pPr>
      <w:r w:rsidRPr="003C765C">
        <w:rPr>
          <w:rFonts w:ascii="Arial" w:hAnsi="Arial" w:cs="Arial"/>
          <w:snapToGrid/>
          <w:sz w:val="18"/>
          <w:szCs w:val="18"/>
        </w:rPr>
        <w:t xml:space="preserve">bedrijfstakken die een piekdrukte kennen, waardoor het voor het gezin feitelijk onmogelijk is </w:t>
      </w:r>
      <w:r w:rsidR="009D356D">
        <w:rPr>
          <w:rFonts w:ascii="Arial" w:hAnsi="Arial" w:cs="Arial"/>
          <w:snapToGrid/>
          <w:sz w:val="18"/>
          <w:szCs w:val="18"/>
        </w:rPr>
        <w:t xml:space="preserve">om </w:t>
      </w:r>
      <w:r w:rsidRPr="003C765C">
        <w:rPr>
          <w:rFonts w:ascii="Arial" w:hAnsi="Arial" w:cs="Arial"/>
          <w:snapToGrid/>
          <w:sz w:val="18"/>
          <w:szCs w:val="18"/>
        </w:rPr>
        <w:t>in die periode</w:t>
      </w:r>
      <w:r>
        <w:rPr>
          <w:rFonts w:ascii="Arial" w:hAnsi="Arial" w:cs="Arial"/>
          <w:snapToGrid/>
          <w:sz w:val="18"/>
          <w:szCs w:val="18"/>
        </w:rPr>
        <w:t xml:space="preserve"> </w:t>
      </w:r>
      <w:r w:rsidR="009D356D">
        <w:rPr>
          <w:rFonts w:ascii="Arial" w:hAnsi="Arial" w:cs="Arial"/>
          <w:snapToGrid/>
          <w:sz w:val="18"/>
          <w:szCs w:val="18"/>
        </w:rPr>
        <w:t xml:space="preserve">een </w:t>
      </w:r>
      <w:r w:rsidRPr="003C765C">
        <w:rPr>
          <w:rFonts w:ascii="Arial" w:hAnsi="Arial" w:cs="Arial"/>
          <w:snapToGrid/>
          <w:sz w:val="18"/>
          <w:szCs w:val="18"/>
        </w:rPr>
        <w:t xml:space="preserve">vakantie </w:t>
      </w:r>
      <w:r w:rsidR="009D356D">
        <w:rPr>
          <w:rFonts w:ascii="Arial" w:hAnsi="Arial" w:cs="Arial"/>
          <w:snapToGrid/>
          <w:sz w:val="18"/>
          <w:szCs w:val="18"/>
        </w:rPr>
        <w:t xml:space="preserve">op </w:t>
      </w:r>
      <w:r w:rsidRPr="003C765C">
        <w:rPr>
          <w:rFonts w:ascii="Arial" w:hAnsi="Arial" w:cs="Arial"/>
          <w:snapToGrid/>
          <w:sz w:val="18"/>
          <w:szCs w:val="18"/>
        </w:rPr>
        <w:t>te nemen.</w:t>
      </w:r>
    </w:p>
    <w:p w14:paraId="3A07334B" w14:textId="77777777" w:rsidR="003C765C" w:rsidRPr="003C765C" w:rsidRDefault="003C765C" w:rsidP="003C765C">
      <w:pPr>
        <w:widowControl/>
        <w:autoSpaceDE w:val="0"/>
        <w:autoSpaceDN w:val="0"/>
        <w:adjustRightInd w:val="0"/>
        <w:spacing w:line="284" w:lineRule="atLeast"/>
        <w:rPr>
          <w:rFonts w:ascii="Arial" w:hAnsi="Arial" w:cs="Arial"/>
          <w:snapToGrid/>
          <w:sz w:val="18"/>
          <w:szCs w:val="18"/>
        </w:rPr>
      </w:pPr>
      <w:r w:rsidRPr="003C765C">
        <w:rPr>
          <w:rFonts w:ascii="Arial" w:hAnsi="Arial" w:cs="Arial"/>
          <w:snapToGrid/>
          <w:sz w:val="18"/>
          <w:szCs w:val="18"/>
        </w:rPr>
        <w:t>Het moet redelijkerwijs</w:t>
      </w:r>
      <w:r w:rsidR="009D356D">
        <w:rPr>
          <w:rFonts w:ascii="Arial" w:hAnsi="Arial" w:cs="Arial"/>
          <w:snapToGrid/>
          <w:sz w:val="18"/>
          <w:szCs w:val="18"/>
        </w:rPr>
        <w:t xml:space="preserve"> te</w:t>
      </w:r>
      <w:r w:rsidRPr="003C765C">
        <w:rPr>
          <w:rFonts w:ascii="Arial" w:hAnsi="Arial" w:cs="Arial"/>
          <w:snapToGrid/>
          <w:sz w:val="18"/>
          <w:szCs w:val="18"/>
        </w:rPr>
        <w:t xml:space="preserve"> voorzien zijn (en/of aangetoond worden) dat een vakantie in de schoolvakanties tot onoverkomelijke bedrijfseconomische</w:t>
      </w:r>
      <w:r>
        <w:rPr>
          <w:rFonts w:ascii="Arial" w:hAnsi="Arial" w:cs="Arial"/>
          <w:snapToGrid/>
          <w:sz w:val="18"/>
          <w:szCs w:val="18"/>
        </w:rPr>
        <w:t xml:space="preserve"> </w:t>
      </w:r>
      <w:r w:rsidRPr="003C765C">
        <w:rPr>
          <w:rFonts w:ascii="Arial" w:hAnsi="Arial" w:cs="Arial"/>
          <w:snapToGrid/>
          <w:sz w:val="18"/>
          <w:szCs w:val="18"/>
        </w:rPr>
        <w:t xml:space="preserve">problemen zal leiden. </w:t>
      </w:r>
      <w:r w:rsidR="009D356D">
        <w:rPr>
          <w:rFonts w:ascii="Arial" w:hAnsi="Arial" w:cs="Arial"/>
          <w:snapToGrid/>
          <w:sz w:val="18"/>
          <w:szCs w:val="18"/>
        </w:rPr>
        <w:t>Slechts het gegeven dat gedurende de schoolvakanties een belangrijk deel van de omzet wordt behaald is onvoldoende.</w:t>
      </w:r>
      <w:r w:rsidRPr="003C765C">
        <w:rPr>
          <w:rFonts w:ascii="Arial" w:hAnsi="Arial" w:cs="Arial"/>
          <w:snapToGrid/>
          <w:sz w:val="18"/>
          <w:szCs w:val="18"/>
        </w:rPr>
        <w:t>.</w:t>
      </w:r>
    </w:p>
    <w:p w14:paraId="41478C07" w14:textId="77777777" w:rsidR="003C765C" w:rsidRDefault="003C765C" w:rsidP="003C765C">
      <w:pPr>
        <w:widowControl/>
        <w:autoSpaceDE w:val="0"/>
        <w:autoSpaceDN w:val="0"/>
        <w:adjustRightInd w:val="0"/>
        <w:spacing w:line="284" w:lineRule="atLeast"/>
        <w:rPr>
          <w:rFonts w:ascii="Arial" w:hAnsi="Arial" w:cs="Arial"/>
          <w:snapToGrid/>
          <w:sz w:val="18"/>
          <w:szCs w:val="18"/>
        </w:rPr>
      </w:pPr>
    </w:p>
    <w:p w14:paraId="70D3C2D4" w14:textId="77777777" w:rsidR="003C765C" w:rsidRPr="003C765C" w:rsidRDefault="003C765C" w:rsidP="003C765C">
      <w:pPr>
        <w:widowControl/>
        <w:autoSpaceDE w:val="0"/>
        <w:autoSpaceDN w:val="0"/>
        <w:adjustRightInd w:val="0"/>
        <w:spacing w:line="284" w:lineRule="atLeast"/>
        <w:rPr>
          <w:rFonts w:ascii="Arial" w:hAnsi="Arial" w:cs="Arial"/>
          <w:snapToGrid/>
          <w:sz w:val="18"/>
          <w:szCs w:val="18"/>
        </w:rPr>
      </w:pPr>
      <w:r w:rsidRPr="003C765C">
        <w:rPr>
          <w:rFonts w:ascii="Arial" w:hAnsi="Arial" w:cs="Arial"/>
          <w:snapToGrid/>
          <w:sz w:val="18"/>
          <w:szCs w:val="18"/>
        </w:rPr>
        <w:t>De specifieke aard van het beroep moet blijken uit een gewaarmerkte (niet voorbedrukte) verklaring van de werkgever of,</w:t>
      </w:r>
    </w:p>
    <w:p w14:paraId="06E63A80" w14:textId="77777777" w:rsidR="003C765C" w:rsidRPr="003C765C" w:rsidRDefault="003C765C" w:rsidP="003C765C">
      <w:pPr>
        <w:widowControl/>
        <w:autoSpaceDE w:val="0"/>
        <w:autoSpaceDN w:val="0"/>
        <w:adjustRightInd w:val="0"/>
        <w:spacing w:line="284" w:lineRule="atLeast"/>
        <w:rPr>
          <w:rFonts w:ascii="Arial" w:hAnsi="Arial" w:cs="Arial"/>
          <w:snapToGrid/>
          <w:sz w:val="18"/>
          <w:szCs w:val="18"/>
        </w:rPr>
      </w:pPr>
      <w:r w:rsidRPr="003C765C">
        <w:rPr>
          <w:rFonts w:ascii="Arial" w:hAnsi="Arial" w:cs="Arial"/>
          <w:snapToGrid/>
          <w:sz w:val="18"/>
          <w:szCs w:val="18"/>
        </w:rPr>
        <w:t xml:space="preserve">als die ouder/verzorger zelfstandige is, uit een </w:t>
      </w:r>
      <w:r w:rsidR="00103ED1">
        <w:rPr>
          <w:rFonts w:ascii="Arial" w:hAnsi="Arial" w:cs="Arial"/>
          <w:snapToGrid/>
          <w:sz w:val="18"/>
          <w:szCs w:val="18"/>
        </w:rPr>
        <w:t xml:space="preserve">uitgebreide toelichting of </w:t>
      </w:r>
      <w:r w:rsidRPr="003C765C">
        <w:rPr>
          <w:rFonts w:ascii="Arial" w:hAnsi="Arial" w:cs="Arial"/>
          <w:snapToGrid/>
          <w:sz w:val="18"/>
          <w:szCs w:val="18"/>
        </w:rPr>
        <w:t>verklaring.</w:t>
      </w:r>
    </w:p>
    <w:p w14:paraId="495F012A" w14:textId="77777777" w:rsidR="009D356D" w:rsidRDefault="009D356D" w:rsidP="003C765C">
      <w:pPr>
        <w:widowControl/>
        <w:autoSpaceDE w:val="0"/>
        <w:autoSpaceDN w:val="0"/>
        <w:adjustRightInd w:val="0"/>
        <w:spacing w:line="284" w:lineRule="atLeast"/>
        <w:rPr>
          <w:rFonts w:ascii="Arial" w:hAnsi="Arial" w:cs="Arial"/>
          <w:b/>
          <w:snapToGrid/>
          <w:sz w:val="18"/>
          <w:szCs w:val="18"/>
        </w:rPr>
      </w:pPr>
    </w:p>
    <w:p w14:paraId="5CBC78BB" w14:textId="77777777" w:rsidR="003C765C" w:rsidRPr="003C765C" w:rsidRDefault="002736CA" w:rsidP="003C765C">
      <w:pPr>
        <w:widowControl/>
        <w:autoSpaceDE w:val="0"/>
        <w:autoSpaceDN w:val="0"/>
        <w:adjustRightInd w:val="0"/>
        <w:spacing w:line="284" w:lineRule="atLeast"/>
        <w:rPr>
          <w:rFonts w:ascii="Arial" w:hAnsi="Arial" w:cs="Arial"/>
          <w:b/>
          <w:snapToGrid/>
          <w:sz w:val="18"/>
          <w:szCs w:val="18"/>
        </w:rPr>
      </w:pPr>
      <w:r>
        <w:rPr>
          <w:rFonts w:ascii="Arial" w:hAnsi="Arial" w:cs="Arial"/>
          <w:b/>
          <w:snapToGrid/>
          <w:sz w:val="18"/>
          <w:szCs w:val="18"/>
        </w:rPr>
        <w:t>Al</w:t>
      </w:r>
      <w:r w:rsidR="003C765C" w:rsidRPr="003C765C">
        <w:rPr>
          <w:rFonts w:ascii="Arial" w:hAnsi="Arial" w:cs="Arial"/>
          <w:b/>
          <w:snapToGrid/>
          <w:sz w:val="18"/>
          <w:szCs w:val="18"/>
        </w:rPr>
        <w:t>s er eenmaal voor een korte periode extra verlof voor een vakantie verleend dan mag NIET nog eens een beroep</w:t>
      </w:r>
    </w:p>
    <w:p w14:paraId="45707AEB" w14:textId="77777777" w:rsidR="003C765C" w:rsidRDefault="003C765C" w:rsidP="003C765C">
      <w:pPr>
        <w:widowControl/>
        <w:autoSpaceDE w:val="0"/>
        <w:autoSpaceDN w:val="0"/>
        <w:adjustRightInd w:val="0"/>
        <w:spacing w:line="284" w:lineRule="atLeast"/>
        <w:rPr>
          <w:rFonts w:ascii="Arial" w:hAnsi="Arial" w:cs="Arial"/>
          <w:b/>
          <w:snapToGrid/>
          <w:sz w:val="18"/>
          <w:szCs w:val="18"/>
        </w:rPr>
      </w:pPr>
      <w:r w:rsidRPr="003C765C">
        <w:rPr>
          <w:rFonts w:ascii="Arial" w:hAnsi="Arial" w:cs="Arial"/>
          <w:b/>
          <w:snapToGrid/>
          <w:sz w:val="18"/>
          <w:szCs w:val="18"/>
        </w:rPr>
        <w:t>op verlof worden gedaan.</w:t>
      </w:r>
    </w:p>
    <w:p w14:paraId="0728732C" w14:textId="77777777" w:rsidR="003C765C" w:rsidRPr="003C765C" w:rsidRDefault="003C765C" w:rsidP="003C765C">
      <w:pPr>
        <w:widowControl/>
        <w:autoSpaceDE w:val="0"/>
        <w:autoSpaceDN w:val="0"/>
        <w:adjustRightInd w:val="0"/>
        <w:spacing w:line="284" w:lineRule="atLeast"/>
        <w:rPr>
          <w:rFonts w:ascii="Arial" w:hAnsi="Arial" w:cs="Arial"/>
          <w:b/>
          <w:snapToGrid/>
          <w:sz w:val="18"/>
          <w:szCs w:val="18"/>
        </w:rPr>
      </w:pPr>
    </w:p>
    <w:p w14:paraId="35D724BE" w14:textId="77777777" w:rsidR="00A416B3" w:rsidRPr="00A0384D" w:rsidRDefault="00A416B3" w:rsidP="00A416B3">
      <w:pPr>
        <w:spacing w:line="284" w:lineRule="atLeast"/>
        <w:rPr>
          <w:rFonts w:ascii="Arial" w:hAnsi="Arial" w:cs="Arial"/>
          <w:sz w:val="18"/>
          <w:szCs w:val="18"/>
        </w:rPr>
      </w:pPr>
      <w:r w:rsidRPr="00A0384D">
        <w:rPr>
          <w:rFonts w:ascii="Arial" w:hAnsi="Arial" w:cs="Arial"/>
          <w:sz w:val="18"/>
          <w:szCs w:val="18"/>
        </w:rPr>
        <w:t>Extra verlof wordt niet verleend vanwege de volgende redenen:</w:t>
      </w:r>
    </w:p>
    <w:p w14:paraId="19A96AFC" w14:textId="77777777" w:rsidR="00A416B3" w:rsidRDefault="00A416B3" w:rsidP="00A416B3">
      <w:pPr>
        <w:spacing w:line="284" w:lineRule="atLeast"/>
        <w:rPr>
          <w:rFonts w:ascii="Arial" w:hAnsi="Arial" w:cs="Arial"/>
          <w:sz w:val="18"/>
          <w:szCs w:val="18"/>
        </w:rPr>
      </w:pPr>
      <w:r w:rsidRPr="00A0384D">
        <w:rPr>
          <w:rFonts w:ascii="Arial" w:hAnsi="Arial" w:cs="Arial"/>
          <w:sz w:val="18"/>
          <w:szCs w:val="18"/>
        </w:rPr>
        <w:t xml:space="preserve">• </w:t>
      </w:r>
      <w:r>
        <w:rPr>
          <w:rFonts w:ascii="Arial" w:hAnsi="Arial" w:cs="Arial"/>
          <w:sz w:val="18"/>
          <w:szCs w:val="18"/>
        </w:rPr>
        <w:t>familiebezoek in het buitenland;</w:t>
      </w:r>
    </w:p>
    <w:p w14:paraId="137A16D9" w14:textId="77777777" w:rsidR="00A416B3" w:rsidRPr="00A0384D" w:rsidRDefault="00A416B3" w:rsidP="00A416B3">
      <w:pPr>
        <w:spacing w:line="284" w:lineRule="atLeast"/>
        <w:rPr>
          <w:rFonts w:ascii="Arial" w:hAnsi="Arial" w:cs="Arial"/>
          <w:sz w:val="18"/>
          <w:szCs w:val="18"/>
        </w:rPr>
      </w:pPr>
      <w:r w:rsidRPr="00A0384D">
        <w:rPr>
          <w:rFonts w:ascii="Arial" w:hAnsi="Arial" w:cs="Arial"/>
          <w:sz w:val="18"/>
          <w:szCs w:val="18"/>
        </w:rPr>
        <w:t>• goedkope tickets</w:t>
      </w:r>
      <w:r>
        <w:rPr>
          <w:rFonts w:ascii="Arial" w:hAnsi="Arial" w:cs="Arial"/>
          <w:sz w:val="18"/>
          <w:szCs w:val="18"/>
        </w:rPr>
        <w:t xml:space="preserve"> in het laagseizoen</w:t>
      </w:r>
      <w:r w:rsidRPr="00A0384D">
        <w:rPr>
          <w:rFonts w:ascii="Arial" w:hAnsi="Arial" w:cs="Arial"/>
          <w:sz w:val="18"/>
          <w:szCs w:val="18"/>
        </w:rPr>
        <w:t>;</w:t>
      </w:r>
    </w:p>
    <w:p w14:paraId="4DCB3961" w14:textId="77777777" w:rsidR="00A416B3" w:rsidRDefault="00A416B3" w:rsidP="00A416B3">
      <w:pPr>
        <w:spacing w:line="284" w:lineRule="atLeast"/>
        <w:rPr>
          <w:rFonts w:ascii="Arial" w:hAnsi="Arial" w:cs="Arial"/>
          <w:sz w:val="18"/>
          <w:szCs w:val="18"/>
        </w:rPr>
      </w:pPr>
      <w:r w:rsidRPr="00A0384D">
        <w:rPr>
          <w:rFonts w:ascii="Arial" w:hAnsi="Arial" w:cs="Arial"/>
          <w:sz w:val="18"/>
          <w:szCs w:val="18"/>
        </w:rPr>
        <w:t>• omdat tickets al gekocht zijn of omdat er geen tickets meer zijn in de vakantieperiode;</w:t>
      </w:r>
    </w:p>
    <w:p w14:paraId="08652113" w14:textId="77777777" w:rsidR="00A416B3" w:rsidRPr="00A0384D" w:rsidRDefault="00A416B3" w:rsidP="00A416B3">
      <w:pPr>
        <w:spacing w:line="284" w:lineRule="atLeast"/>
        <w:rPr>
          <w:rFonts w:ascii="Arial" w:hAnsi="Arial" w:cs="Arial"/>
          <w:sz w:val="18"/>
          <w:szCs w:val="18"/>
        </w:rPr>
      </w:pPr>
      <w:r w:rsidRPr="00A0384D">
        <w:rPr>
          <w:rFonts w:ascii="Arial" w:hAnsi="Arial" w:cs="Arial"/>
          <w:sz w:val="18"/>
          <w:szCs w:val="18"/>
        </w:rPr>
        <w:t xml:space="preserve">• </w:t>
      </w:r>
      <w:r>
        <w:rPr>
          <w:rFonts w:ascii="Arial" w:hAnsi="Arial" w:cs="Arial"/>
          <w:sz w:val="18"/>
          <w:szCs w:val="18"/>
        </w:rPr>
        <w:t>vakantiespreiding</w:t>
      </w:r>
    </w:p>
    <w:p w14:paraId="2AB2796C" w14:textId="77777777" w:rsidR="00A416B3" w:rsidRDefault="00A416B3" w:rsidP="00A416B3">
      <w:pPr>
        <w:spacing w:line="284" w:lineRule="atLeast"/>
        <w:rPr>
          <w:rFonts w:ascii="Arial" w:hAnsi="Arial" w:cs="Arial"/>
          <w:sz w:val="18"/>
          <w:szCs w:val="18"/>
        </w:rPr>
      </w:pPr>
      <w:r w:rsidRPr="00A0384D">
        <w:rPr>
          <w:rFonts w:ascii="Arial" w:hAnsi="Arial" w:cs="Arial"/>
          <w:sz w:val="18"/>
          <w:szCs w:val="18"/>
        </w:rPr>
        <w:t xml:space="preserve">• </w:t>
      </w:r>
      <w:r>
        <w:rPr>
          <w:rFonts w:ascii="Arial" w:hAnsi="Arial" w:cs="Arial"/>
          <w:sz w:val="18"/>
          <w:szCs w:val="18"/>
        </w:rPr>
        <w:t>verlof voor een kind, omdat andere kinderen uit het gezin al of nog vrij zijn;</w:t>
      </w:r>
    </w:p>
    <w:p w14:paraId="1BE8DB76" w14:textId="77777777" w:rsidR="00A416B3" w:rsidRPr="00A0384D" w:rsidRDefault="00A416B3" w:rsidP="00A416B3">
      <w:pPr>
        <w:spacing w:line="284" w:lineRule="atLeast"/>
        <w:rPr>
          <w:rFonts w:ascii="Arial" w:hAnsi="Arial" w:cs="Arial"/>
          <w:sz w:val="18"/>
          <w:szCs w:val="18"/>
        </w:rPr>
      </w:pPr>
      <w:r w:rsidRPr="00A0384D">
        <w:rPr>
          <w:rFonts w:ascii="Arial" w:hAnsi="Arial" w:cs="Arial"/>
          <w:sz w:val="18"/>
          <w:szCs w:val="18"/>
        </w:rPr>
        <w:t xml:space="preserve">• </w:t>
      </w:r>
      <w:r>
        <w:rPr>
          <w:rFonts w:ascii="Arial" w:hAnsi="Arial" w:cs="Arial"/>
          <w:sz w:val="18"/>
          <w:szCs w:val="18"/>
        </w:rPr>
        <w:t>eerder vertrek of latere terugkomst in verband met verkeersdrukte</w:t>
      </w:r>
      <w:r w:rsidRPr="00A0384D">
        <w:rPr>
          <w:rFonts w:ascii="Arial" w:hAnsi="Arial" w:cs="Arial"/>
          <w:sz w:val="18"/>
          <w:szCs w:val="18"/>
        </w:rPr>
        <w:t>;</w:t>
      </w:r>
    </w:p>
    <w:p w14:paraId="4F37EC52" w14:textId="77777777" w:rsidR="00A416B3" w:rsidRPr="00A0384D" w:rsidRDefault="00A416B3" w:rsidP="00A416B3">
      <w:pPr>
        <w:spacing w:line="284" w:lineRule="atLeast"/>
        <w:rPr>
          <w:rFonts w:ascii="Arial" w:hAnsi="Arial" w:cs="Arial"/>
          <w:sz w:val="18"/>
          <w:szCs w:val="18"/>
        </w:rPr>
      </w:pPr>
      <w:r w:rsidRPr="00A0384D">
        <w:rPr>
          <w:rFonts w:ascii="Arial" w:hAnsi="Arial" w:cs="Arial"/>
          <w:sz w:val="18"/>
          <w:szCs w:val="18"/>
        </w:rPr>
        <w:t xml:space="preserve">• </w:t>
      </w:r>
      <w:r>
        <w:rPr>
          <w:rFonts w:ascii="Arial" w:hAnsi="Arial" w:cs="Arial"/>
          <w:sz w:val="18"/>
          <w:szCs w:val="18"/>
        </w:rPr>
        <w:t>samen reizen/in konvooi rijden door bijvoorbeeld de Balkan;</w:t>
      </w:r>
    </w:p>
    <w:p w14:paraId="2F71F74F" w14:textId="77777777" w:rsidR="00A416B3" w:rsidRDefault="00A416B3" w:rsidP="00A416B3">
      <w:pPr>
        <w:spacing w:line="284" w:lineRule="atLeast"/>
        <w:rPr>
          <w:rFonts w:ascii="Arial" w:hAnsi="Arial" w:cs="Arial"/>
          <w:sz w:val="18"/>
          <w:szCs w:val="18"/>
        </w:rPr>
      </w:pPr>
      <w:r w:rsidRPr="00A0384D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kroonjaren;</w:t>
      </w:r>
    </w:p>
    <w:p w14:paraId="42294C4B" w14:textId="77777777" w:rsidR="00A416B3" w:rsidRPr="00A0384D" w:rsidRDefault="00A416B3" w:rsidP="00A416B3">
      <w:pPr>
        <w:spacing w:line="284" w:lineRule="atLeast"/>
        <w:rPr>
          <w:rFonts w:ascii="Arial" w:hAnsi="Arial" w:cs="Arial"/>
          <w:sz w:val="18"/>
          <w:szCs w:val="18"/>
        </w:rPr>
      </w:pPr>
      <w:r w:rsidRPr="00A0384D">
        <w:rPr>
          <w:rFonts w:ascii="Arial" w:hAnsi="Arial" w:cs="Arial"/>
          <w:sz w:val="18"/>
          <w:szCs w:val="18"/>
        </w:rPr>
        <w:t xml:space="preserve">• </w:t>
      </w:r>
      <w:r>
        <w:rPr>
          <w:rFonts w:ascii="Arial" w:hAnsi="Arial" w:cs="Arial"/>
          <w:sz w:val="18"/>
          <w:szCs w:val="18"/>
        </w:rPr>
        <w:t>sabbatical;</w:t>
      </w:r>
    </w:p>
    <w:p w14:paraId="4560B4BC" w14:textId="77777777" w:rsidR="00A416B3" w:rsidRPr="00A0384D" w:rsidRDefault="00A416B3" w:rsidP="00A416B3">
      <w:pPr>
        <w:spacing w:line="284" w:lineRule="atLeast"/>
        <w:rPr>
          <w:rFonts w:ascii="Arial" w:hAnsi="Arial" w:cs="Arial"/>
          <w:sz w:val="18"/>
          <w:szCs w:val="18"/>
        </w:rPr>
      </w:pPr>
      <w:r w:rsidRPr="00A0384D">
        <w:rPr>
          <w:rFonts w:ascii="Arial" w:hAnsi="Arial" w:cs="Arial"/>
          <w:sz w:val="18"/>
          <w:szCs w:val="18"/>
        </w:rPr>
        <w:t xml:space="preserve">• </w:t>
      </w:r>
      <w:r>
        <w:rPr>
          <w:rFonts w:ascii="Arial" w:hAnsi="Arial" w:cs="Arial"/>
          <w:sz w:val="18"/>
          <w:szCs w:val="18"/>
        </w:rPr>
        <w:t>wereldreis/verre reis</w:t>
      </w:r>
      <w:r w:rsidRPr="00A0384D">
        <w:rPr>
          <w:rFonts w:ascii="Arial" w:hAnsi="Arial" w:cs="Arial"/>
          <w:sz w:val="18"/>
          <w:szCs w:val="18"/>
        </w:rPr>
        <w:t>.</w:t>
      </w:r>
    </w:p>
    <w:p w14:paraId="2A0261D2" w14:textId="77777777" w:rsidR="003C765C" w:rsidRDefault="003C765C" w:rsidP="003C765C">
      <w:pPr>
        <w:widowControl/>
        <w:autoSpaceDE w:val="0"/>
        <w:autoSpaceDN w:val="0"/>
        <w:adjustRightInd w:val="0"/>
        <w:spacing w:line="284" w:lineRule="atLeast"/>
        <w:rPr>
          <w:rFonts w:ascii="Arial" w:hAnsi="Arial" w:cs="Arial"/>
          <w:snapToGrid/>
          <w:sz w:val="18"/>
          <w:szCs w:val="18"/>
        </w:rPr>
      </w:pPr>
    </w:p>
    <w:p w14:paraId="386F80BE" w14:textId="77777777" w:rsidR="003C765C" w:rsidRPr="004D19FD" w:rsidRDefault="003C765C" w:rsidP="003C765C">
      <w:pPr>
        <w:widowControl/>
        <w:autoSpaceDE w:val="0"/>
        <w:autoSpaceDN w:val="0"/>
        <w:adjustRightInd w:val="0"/>
        <w:spacing w:line="284" w:lineRule="atLeast"/>
        <w:rPr>
          <w:rFonts w:ascii="Arial" w:hAnsi="Arial" w:cs="Arial"/>
          <w:b/>
          <w:snapToGrid/>
          <w:sz w:val="18"/>
          <w:szCs w:val="18"/>
        </w:rPr>
      </w:pPr>
      <w:r w:rsidRPr="004D19FD">
        <w:rPr>
          <w:rFonts w:ascii="Arial" w:hAnsi="Arial" w:cs="Arial"/>
          <w:b/>
          <w:snapToGrid/>
          <w:sz w:val="18"/>
          <w:szCs w:val="18"/>
        </w:rPr>
        <w:t>Waarschuwing</w:t>
      </w:r>
    </w:p>
    <w:p w14:paraId="28AACF7E" w14:textId="77777777" w:rsidR="003C765C" w:rsidRPr="003C765C" w:rsidRDefault="008550E9" w:rsidP="003C765C">
      <w:pPr>
        <w:widowControl/>
        <w:autoSpaceDE w:val="0"/>
        <w:autoSpaceDN w:val="0"/>
        <w:adjustRightInd w:val="0"/>
        <w:spacing w:line="284" w:lineRule="atLeast"/>
        <w:rPr>
          <w:rFonts w:ascii="Arial" w:hAnsi="Arial" w:cs="Arial"/>
          <w:snapToGrid/>
          <w:sz w:val="18"/>
          <w:szCs w:val="18"/>
        </w:rPr>
      </w:pPr>
      <w:r>
        <w:rPr>
          <w:rFonts w:ascii="Arial" w:hAnsi="Arial" w:cs="Arial"/>
          <w:snapToGrid/>
          <w:sz w:val="18"/>
          <w:szCs w:val="18"/>
        </w:rPr>
        <w:t>De directeur</w:t>
      </w:r>
      <w:r w:rsidR="00F251F7">
        <w:rPr>
          <w:rFonts w:ascii="Arial" w:hAnsi="Arial" w:cs="Arial"/>
          <w:snapToGrid/>
          <w:sz w:val="18"/>
          <w:szCs w:val="18"/>
        </w:rPr>
        <w:t xml:space="preserve"> van de school/instelling</w:t>
      </w:r>
      <w:r w:rsidR="003C765C" w:rsidRPr="003C765C">
        <w:rPr>
          <w:rFonts w:ascii="Arial" w:hAnsi="Arial" w:cs="Arial"/>
          <w:snapToGrid/>
          <w:sz w:val="18"/>
          <w:szCs w:val="18"/>
        </w:rPr>
        <w:t xml:space="preserve"> </w:t>
      </w:r>
      <w:r w:rsidR="003C765C">
        <w:rPr>
          <w:rFonts w:ascii="Arial" w:hAnsi="Arial" w:cs="Arial"/>
          <w:snapToGrid/>
          <w:sz w:val="18"/>
          <w:szCs w:val="18"/>
        </w:rPr>
        <w:t>is verplicht de leerplicht</w:t>
      </w:r>
      <w:r w:rsidR="003C765C" w:rsidRPr="003C765C">
        <w:rPr>
          <w:rFonts w:ascii="Arial" w:hAnsi="Arial" w:cs="Arial"/>
          <w:snapToGrid/>
          <w:sz w:val="18"/>
          <w:szCs w:val="18"/>
        </w:rPr>
        <w:t>ambtenaar mededeling te doen van ongeoorloofd verzuim.</w:t>
      </w:r>
    </w:p>
    <w:p w14:paraId="3BE6DFC7" w14:textId="77777777" w:rsidR="003C765C" w:rsidRPr="003C765C" w:rsidRDefault="003C765C" w:rsidP="003C765C">
      <w:pPr>
        <w:widowControl/>
        <w:autoSpaceDE w:val="0"/>
        <w:autoSpaceDN w:val="0"/>
        <w:adjustRightInd w:val="0"/>
        <w:spacing w:line="284" w:lineRule="atLeast"/>
        <w:rPr>
          <w:rFonts w:ascii="Arial" w:hAnsi="Arial" w:cs="Arial"/>
          <w:snapToGrid/>
          <w:sz w:val="18"/>
          <w:szCs w:val="18"/>
        </w:rPr>
      </w:pPr>
      <w:r w:rsidRPr="003C765C">
        <w:rPr>
          <w:rFonts w:ascii="Arial" w:hAnsi="Arial" w:cs="Arial"/>
          <w:snapToGrid/>
          <w:sz w:val="18"/>
          <w:szCs w:val="18"/>
        </w:rPr>
        <w:t xml:space="preserve">Tegen ouders die hun kind(eren) zonder toestemming van school houden, </w:t>
      </w:r>
      <w:r w:rsidR="007F60F8">
        <w:rPr>
          <w:rFonts w:ascii="Arial" w:hAnsi="Arial" w:cs="Arial"/>
          <w:snapToGrid/>
          <w:sz w:val="18"/>
          <w:szCs w:val="18"/>
        </w:rPr>
        <w:t>kan</w:t>
      </w:r>
      <w:r w:rsidRPr="003C765C">
        <w:rPr>
          <w:rFonts w:ascii="Arial" w:hAnsi="Arial" w:cs="Arial"/>
          <w:snapToGrid/>
          <w:sz w:val="18"/>
          <w:szCs w:val="18"/>
        </w:rPr>
        <w:t xml:space="preserve"> proces-verbaal worden opgemaakt.</w:t>
      </w:r>
    </w:p>
    <w:p w14:paraId="2323A851" w14:textId="77777777" w:rsidR="003C765C" w:rsidRDefault="003C765C" w:rsidP="003C765C">
      <w:pPr>
        <w:widowControl/>
        <w:autoSpaceDE w:val="0"/>
        <w:autoSpaceDN w:val="0"/>
        <w:adjustRightInd w:val="0"/>
        <w:spacing w:line="284" w:lineRule="atLeast"/>
        <w:rPr>
          <w:rFonts w:ascii="Arial" w:hAnsi="Arial" w:cs="Arial"/>
          <w:snapToGrid/>
          <w:sz w:val="18"/>
          <w:szCs w:val="18"/>
        </w:rPr>
      </w:pPr>
    </w:p>
    <w:p w14:paraId="29FCE8CB" w14:textId="77777777" w:rsidR="003C765C" w:rsidRPr="003C765C" w:rsidRDefault="003C765C" w:rsidP="003C765C">
      <w:pPr>
        <w:widowControl/>
        <w:autoSpaceDE w:val="0"/>
        <w:autoSpaceDN w:val="0"/>
        <w:adjustRightInd w:val="0"/>
        <w:spacing w:line="284" w:lineRule="atLeast"/>
        <w:rPr>
          <w:rFonts w:ascii="Arial" w:hAnsi="Arial" w:cs="Arial"/>
          <w:b/>
          <w:snapToGrid/>
          <w:sz w:val="22"/>
          <w:szCs w:val="22"/>
        </w:rPr>
      </w:pPr>
      <w:r w:rsidRPr="003C765C">
        <w:rPr>
          <w:rFonts w:ascii="Arial" w:hAnsi="Arial" w:cs="Arial"/>
          <w:b/>
          <w:snapToGrid/>
          <w:sz w:val="22"/>
          <w:szCs w:val="22"/>
        </w:rPr>
        <w:t>Bezwaarschriftprocedure</w:t>
      </w:r>
    </w:p>
    <w:p w14:paraId="667B8484" w14:textId="77777777" w:rsidR="003C765C" w:rsidRPr="003C765C" w:rsidRDefault="003C765C" w:rsidP="003C765C">
      <w:pPr>
        <w:widowControl/>
        <w:autoSpaceDE w:val="0"/>
        <w:autoSpaceDN w:val="0"/>
        <w:adjustRightInd w:val="0"/>
        <w:spacing w:line="284" w:lineRule="atLeast"/>
        <w:rPr>
          <w:rFonts w:ascii="Arial" w:hAnsi="Arial" w:cs="Arial"/>
          <w:snapToGrid/>
          <w:sz w:val="18"/>
          <w:szCs w:val="18"/>
        </w:rPr>
      </w:pPr>
      <w:r w:rsidRPr="003C765C">
        <w:rPr>
          <w:rFonts w:ascii="Arial" w:hAnsi="Arial" w:cs="Arial"/>
          <w:snapToGrid/>
          <w:sz w:val="18"/>
          <w:szCs w:val="18"/>
        </w:rPr>
        <w:t>Indien u zich niet met deze beslissing kunt verenigen, kunt u hiertegen op grond van de Algemene Wet Bestuursrecht binnen 6</w:t>
      </w:r>
    </w:p>
    <w:p w14:paraId="2B97B4D0" w14:textId="77777777" w:rsidR="003C765C" w:rsidRPr="003C765C" w:rsidRDefault="003C765C" w:rsidP="003C765C">
      <w:pPr>
        <w:widowControl/>
        <w:autoSpaceDE w:val="0"/>
        <w:autoSpaceDN w:val="0"/>
        <w:adjustRightInd w:val="0"/>
        <w:spacing w:line="284" w:lineRule="atLeast"/>
        <w:rPr>
          <w:rFonts w:ascii="Arial" w:hAnsi="Arial" w:cs="Arial"/>
          <w:snapToGrid/>
          <w:sz w:val="18"/>
          <w:szCs w:val="18"/>
        </w:rPr>
      </w:pPr>
      <w:r w:rsidRPr="003C765C">
        <w:rPr>
          <w:rFonts w:ascii="Arial" w:hAnsi="Arial" w:cs="Arial"/>
          <w:snapToGrid/>
          <w:sz w:val="18"/>
          <w:szCs w:val="18"/>
        </w:rPr>
        <w:t>weken na de dagtekening van deze beschikking gemotiveerd een bezwaarschrift indienen.</w:t>
      </w:r>
    </w:p>
    <w:p w14:paraId="760068E0" w14:textId="77777777" w:rsidR="003C765C" w:rsidRPr="003C765C" w:rsidRDefault="003C765C" w:rsidP="003C765C">
      <w:pPr>
        <w:widowControl/>
        <w:autoSpaceDE w:val="0"/>
        <w:autoSpaceDN w:val="0"/>
        <w:adjustRightInd w:val="0"/>
        <w:spacing w:line="284" w:lineRule="atLeast"/>
        <w:rPr>
          <w:rFonts w:ascii="Arial" w:hAnsi="Arial" w:cs="Arial"/>
          <w:snapToGrid/>
          <w:sz w:val="18"/>
          <w:szCs w:val="18"/>
        </w:rPr>
      </w:pPr>
      <w:r w:rsidRPr="003C765C">
        <w:rPr>
          <w:rFonts w:ascii="Arial" w:hAnsi="Arial" w:cs="Arial"/>
          <w:snapToGrid/>
          <w:sz w:val="18"/>
          <w:szCs w:val="18"/>
        </w:rPr>
        <w:t>Bij een verzoek t/m 10 dagen beslist de directeur van de school. Bent u het niet eens met de afwijzing dan kan men een</w:t>
      </w:r>
    </w:p>
    <w:p w14:paraId="08C44700" w14:textId="77777777" w:rsidR="003C765C" w:rsidRPr="003C765C" w:rsidRDefault="003C765C" w:rsidP="003C765C">
      <w:pPr>
        <w:widowControl/>
        <w:autoSpaceDE w:val="0"/>
        <w:autoSpaceDN w:val="0"/>
        <w:adjustRightInd w:val="0"/>
        <w:spacing w:line="284" w:lineRule="atLeast"/>
        <w:rPr>
          <w:rFonts w:ascii="Arial" w:hAnsi="Arial" w:cs="Arial"/>
          <w:snapToGrid/>
          <w:sz w:val="18"/>
          <w:szCs w:val="18"/>
        </w:rPr>
      </w:pPr>
      <w:r w:rsidRPr="003C765C">
        <w:rPr>
          <w:rFonts w:ascii="Arial" w:hAnsi="Arial" w:cs="Arial"/>
          <w:snapToGrid/>
          <w:sz w:val="18"/>
          <w:szCs w:val="18"/>
        </w:rPr>
        <w:lastRenderedPageBreak/>
        <w:t>gemotiveerd bezwaarschrift indienen bij de directeur van de school, deze hoort de aanvrager eventueel bijgestaan door</w:t>
      </w:r>
    </w:p>
    <w:p w14:paraId="6CE47495" w14:textId="77777777" w:rsidR="003C765C" w:rsidRPr="003C765C" w:rsidRDefault="003C765C" w:rsidP="003C765C">
      <w:pPr>
        <w:widowControl/>
        <w:autoSpaceDE w:val="0"/>
        <w:autoSpaceDN w:val="0"/>
        <w:adjustRightInd w:val="0"/>
        <w:spacing w:line="284" w:lineRule="atLeast"/>
        <w:rPr>
          <w:rFonts w:ascii="Arial" w:hAnsi="Arial" w:cs="Arial"/>
          <w:snapToGrid/>
          <w:sz w:val="18"/>
          <w:szCs w:val="18"/>
        </w:rPr>
      </w:pPr>
      <w:r w:rsidRPr="003C765C">
        <w:rPr>
          <w:rFonts w:ascii="Arial" w:hAnsi="Arial" w:cs="Arial"/>
          <w:snapToGrid/>
          <w:sz w:val="18"/>
          <w:szCs w:val="18"/>
        </w:rPr>
        <w:t>derden. Binnen 6 weken beslist de directeur.</w:t>
      </w:r>
    </w:p>
    <w:p w14:paraId="13597111" w14:textId="77777777" w:rsidR="00C4186E" w:rsidRDefault="00C4186E" w:rsidP="003C765C">
      <w:pPr>
        <w:widowControl/>
        <w:autoSpaceDE w:val="0"/>
        <w:autoSpaceDN w:val="0"/>
        <w:adjustRightInd w:val="0"/>
        <w:spacing w:line="284" w:lineRule="atLeast"/>
        <w:rPr>
          <w:rFonts w:ascii="Arial" w:hAnsi="Arial" w:cs="Arial"/>
          <w:snapToGrid/>
          <w:sz w:val="18"/>
          <w:szCs w:val="18"/>
        </w:rPr>
      </w:pPr>
    </w:p>
    <w:p w14:paraId="6953533E" w14:textId="77777777" w:rsidR="003C765C" w:rsidRDefault="00C4186E" w:rsidP="00C4186E">
      <w:pPr>
        <w:spacing w:line="284" w:lineRule="atLeast"/>
        <w:rPr>
          <w:rFonts w:ascii="Arial" w:hAnsi="Arial" w:cs="Arial"/>
          <w:sz w:val="18"/>
          <w:szCs w:val="18"/>
        </w:rPr>
      </w:pPr>
      <w:r w:rsidRPr="00AA7A6A">
        <w:rPr>
          <w:rFonts w:ascii="Arial" w:hAnsi="Arial" w:cs="Arial"/>
          <w:sz w:val="18"/>
          <w:szCs w:val="18"/>
        </w:rPr>
        <w:t xml:space="preserve">Bij een afwijzing op uw bezwaarschrift kunt u binnen 6 weken een beroepsprocedure aangaan bij de president van de </w:t>
      </w:r>
      <w:r w:rsidRPr="00E64755">
        <w:rPr>
          <w:rFonts w:ascii="Arial" w:hAnsi="Arial" w:cs="Arial"/>
          <w:sz w:val="18"/>
          <w:szCs w:val="18"/>
        </w:rPr>
        <w:t xml:space="preserve">Arrondissementsrechtbank, Sector Bestuursrecht, Postbus 90125, 5200 MA  </w:t>
      </w:r>
      <w:r>
        <w:rPr>
          <w:rFonts w:ascii="Arial" w:hAnsi="Arial" w:cs="Arial"/>
          <w:sz w:val="18"/>
          <w:szCs w:val="18"/>
        </w:rPr>
        <w:t>’</w:t>
      </w:r>
      <w:r w:rsidRPr="00E64755">
        <w:rPr>
          <w:rFonts w:ascii="Arial" w:hAnsi="Arial" w:cs="Arial"/>
          <w:sz w:val="18"/>
          <w:szCs w:val="18"/>
        </w:rPr>
        <w:t>s-Hertogenbosch</w:t>
      </w:r>
      <w:r>
        <w:rPr>
          <w:rFonts w:ascii="Arial" w:hAnsi="Arial" w:cs="Arial"/>
          <w:sz w:val="18"/>
          <w:szCs w:val="18"/>
        </w:rPr>
        <w:t>.</w:t>
      </w:r>
    </w:p>
    <w:p w14:paraId="3CAD68F6" w14:textId="77777777" w:rsidR="00103ED1" w:rsidRPr="00103ED1" w:rsidRDefault="00103ED1" w:rsidP="00C4186E">
      <w:pPr>
        <w:spacing w:line="284" w:lineRule="atLeast"/>
        <w:rPr>
          <w:rFonts w:ascii="Arial" w:hAnsi="Arial" w:cs="Arial"/>
          <w:sz w:val="18"/>
          <w:szCs w:val="18"/>
        </w:rPr>
      </w:pPr>
      <w:r w:rsidRPr="00103ED1">
        <w:rPr>
          <w:rFonts w:ascii="Arial" w:hAnsi="Arial" w:cs="Arial"/>
          <w:sz w:val="18"/>
          <w:szCs w:val="18"/>
        </w:rPr>
        <w:t>Bij acute spoed is het mogelijk om - naast het indienen van een bezwaarschrift - bij de kantonrechter een voorlopige voorziening aan te vragen.</w:t>
      </w:r>
    </w:p>
    <w:sectPr w:rsidR="00103ED1" w:rsidRPr="00103ED1">
      <w:headerReference w:type="default" r:id="rId11"/>
      <w:footerReference w:type="default" r:id="rId12"/>
      <w:endnotePr>
        <w:numFmt w:val="decimal"/>
      </w:endnotePr>
      <w:pgSz w:w="11906" w:h="16838" w:code="9"/>
      <w:pgMar w:top="454" w:right="567" w:bottom="329" w:left="1151" w:header="567" w:footer="397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563128" w14:textId="77777777" w:rsidR="0000576F" w:rsidRDefault="0000576F">
      <w:pPr>
        <w:spacing w:line="20" w:lineRule="exact"/>
        <w:rPr>
          <w:sz w:val="24"/>
        </w:rPr>
      </w:pPr>
    </w:p>
  </w:endnote>
  <w:endnote w:type="continuationSeparator" w:id="0">
    <w:p w14:paraId="51283E5A" w14:textId="77777777" w:rsidR="0000576F" w:rsidRDefault="0000576F">
      <w:r>
        <w:rPr>
          <w:sz w:val="24"/>
        </w:rPr>
        <w:t xml:space="preserve"> </w:t>
      </w:r>
    </w:p>
  </w:endnote>
  <w:endnote w:type="continuationNotice" w:id="1">
    <w:p w14:paraId="0C202D98" w14:textId="77777777" w:rsidR="0000576F" w:rsidRDefault="0000576F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597F9" w14:textId="77777777" w:rsidR="00D33045" w:rsidRPr="009D356D" w:rsidRDefault="00D33045">
    <w:pPr>
      <w:pStyle w:val="Voettekst"/>
      <w:spacing w:line="480" w:lineRule="auto"/>
      <w:rPr>
        <w:rFonts w:ascii="Arial" w:hAnsi="Arial"/>
        <w:sz w:val="12"/>
        <w:szCs w:val="12"/>
      </w:rPr>
    </w:pPr>
    <w:r w:rsidRPr="009D356D">
      <w:rPr>
        <w:rFonts w:ascii="Arial" w:hAnsi="Arial"/>
        <w:sz w:val="12"/>
        <w:szCs w:val="12"/>
      </w:rPr>
      <w:t>V</w:t>
    </w:r>
    <w:r w:rsidR="008111E8" w:rsidRPr="009D356D">
      <w:rPr>
        <w:rFonts w:ascii="Arial" w:hAnsi="Arial"/>
        <w:sz w:val="12"/>
        <w:szCs w:val="12"/>
      </w:rPr>
      <w:t xml:space="preserve">ersie </w:t>
    </w:r>
    <w:r w:rsidR="00085255">
      <w:rPr>
        <w:rFonts w:ascii="Arial" w:hAnsi="Arial"/>
        <w:sz w:val="12"/>
        <w:szCs w:val="12"/>
      </w:rPr>
      <w:t>0</w:t>
    </w:r>
    <w:r w:rsidR="00103ED1">
      <w:rPr>
        <w:rFonts w:ascii="Arial" w:hAnsi="Arial"/>
        <w:sz w:val="12"/>
        <w:szCs w:val="12"/>
      </w:rPr>
      <w:t>1</w:t>
    </w:r>
    <w:r w:rsidR="00A416B3" w:rsidRPr="009D356D">
      <w:rPr>
        <w:rFonts w:ascii="Arial" w:hAnsi="Arial"/>
        <w:sz w:val="12"/>
        <w:szCs w:val="12"/>
      </w:rPr>
      <w:t>-02</w:t>
    </w:r>
    <w:r w:rsidRPr="009D356D">
      <w:rPr>
        <w:rFonts w:ascii="Arial" w:hAnsi="Arial"/>
        <w:sz w:val="12"/>
        <w:szCs w:val="12"/>
      </w:rPr>
      <w:t>-20</w:t>
    </w:r>
    <w:r w:rsidR="00103ED1">
      <w:rPr>
        <w:rFonts w:ascii="Arial" w:hAnsi="Arial"/>
        <w:sz w:val="12"/>
        <w:szCs w:val="12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0C4B5" w14:textId="77777777" w:rsidR="0000576F" w:rsidRDefault="0000576F">
      <w:r>
        <w:rPr>
          <w:sz w:val="24"/>
        </w:rPr>
        <w:separator/>
      </w:r>
    </w:p>
  </w:footnote>
  <w:footnote w:type="continuationSeparator" w:id="0">
    <w:p w14:paraId="6F6D8F60" w14:textId="77777777" w:rsidR="0000576F" w:rsidRDefault="0000576F">
      <w:r>
        <w:continuationSeparator/>
      </w:r>
    </w:p>
  </w:footnote>
  <w:footnote w:id="1">
    <w:p w14:paraId="7B7899F4" w14:textId="77777777" w:rsidR="006F48CE" w:rsidRPr="006F48CE" w:rsidRDefault="009D356D" w:rsidP="006F48CE">
      <w:pPr>
        <w:pStyle w:val="Tekstzonderopmaak"/>
        <w:ind w:right="22"/>
        <w:rPr>
          <w:rFonts w:ascii="Arial" w:hAnsi="Arial" w:cs="Arial"/>
          <w:bCs/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 w:rsidRPr="009D356D">
        <w:rPr>
          <w:rFonts w:ascii="Arial" w:hAnsi="Arial" w:cs="Arial"/>
          <w:color w:val="000000"/>
          <w:sz w:val="12"/>
          <w:szCs w:val="12"/>
        </w:rPr>
        <w:t xml:space="preserve">Zie ook </w:t>
      </w:r>
      <w:hyperlink r:id="rId1" w:history="1">
        <w:r w:rsidR="006F48CE" w:rsidRPr="006F48CE">
          <w:rPr>
            <w:rStyle w:val="Hyperlink"/>
            <w:sz w:val="12"/>
            <w:szCs w:val="12"/>
          </w:rPr>
          <w:t>Beleidsregel uitleg ‘specifieke aard van het beroep’ en ‘andere gewichtige omstandigheden’ bedoeld in de Leerplichtwet 1969</w:t>
        </w:r>
      </w:hyperlink>
    </w:p>
    <w:p w14:paraId="5CB717D4" w14:textId="77777777" w:rsidR="009D356D" w:rsidRDefault="009D356D" w:rsidP="006F48CE">
      <w:pPr>
        <w:widowControl/>
        <w:autoSpaceDE w:val="0"/>
        <w:autoSpaceDN w:val="0"/>
        <w:adjustRightInd w:val="0"/>
        <w:spacing w:line="284" w:lineRule="atLea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BD581" w14:textId="77777777" w:rsidR="00D33045" w:rsidRDefault="00D33045">
    <w:pPr>
      <w:tabs>
        <w:tab w:val="decimal" w:pos="432"/>
        <w:tab w:val="decimal" w:pos="1008"/>
        <w:tab w:val="decimal" w:pos="1440"/>
        <w:tab w:val="decimal" w:pos="1872"/>
        <w:tab w:val="decimal" w:pos="2448"/>
        <w:tab w:val="decimal" w:pos="5904"/>
      </w:tabs>
      <w:suppressAutoHyphens/>
      <w:rPr>
        <w:sz w:val="24"/>
      </w:rPr>
    </w:pPr>
    <w:r>
      <w:rPr>
        <w:noProof/>
        <w:snapToGrid/>
      </w:rPr>
      <w:pict w14:anchorId="298F59E6">
        <v:rect id="_x0000_s1025" style="position:absolute;margin-left:57.6pt;margin-top:0;width:509.4pt;height:10pt;z-index:251657728;mso-position-horizontal-relative:page" o:allowincell="f" filled="f" stroked="f" strokeweight="0">
          <v:textbox inset="0,0,0,0">
            <w:txbxContent>
              <w:p w14:paraId="3F4A61EA" w14:textId="77777777" w:rsidR="00D33045" w:rsidRDefault="00D33045">
                <w:pPr>
                  <w:tabs>
                    <w:tab w:val="center" w:pos="5094"/>
                    <w:tab w:val="right" w:pos="10188"/>
                  </w:tabs>
                  <w:rPr>
                    <w:sz w:val="24"/>
                  </w:rPr>
                </w:pPr>
              </w:p>
            </w:txbxContent>
          </v:textbox>
          <w10:wrap anchorx="page"/>
        </v:rect>
      </w:pict>
    </w:r>
  </w:p>
  <w:p w14:paraId="797A794C" w14:textId="77777777" w:rsidR="00D33045" w:rsidRDefault="00D33045">
    <w:pPr>
      <w:tabs>
        <w:tab w:val="decimal" w:pos="432"/>
        <w:tab w:val="decimal" w:pos="1008"/>
        <w:tab w:val="decimal" w:pos="1440"/>
        <w:tab w:val="decimal" w:pos="1872"/>
        <w:tab w:val="decimal" w:pos="2448"/>
        <w:tab w:val="decimal" w:pos="5904"/>
      </w:tabs>
      <w:suppressAutoHyphens/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A3757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8973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4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suppressTopSpacingWP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070D"/>
    <w:rsid w:val="0000576F"/>
    <w:rsid w:val="00043EFA"/>
    <w:rsid w:val="00085255"/>
    <w:rsid w:val="00103ED1"/>
    <w:rsid w:val="00251A6F"/>
    <w:rsid w:val="002736CA"/>
    <w:rsid w:val="00340ADA"/>
    <w:rsid w:val="00376281"/>
    <w:rsid w:val="00393436"/>
    <w:rsid w:val="003C5228"/>
    <w:rsid w:val="003C765C"/>
    <w:rsid w:val="003F5FF9"/>
    <w:rsid w:val="004D19FD"/>
    <w:rsid w:val="00535CE2"/>
    <w:rsid w:val="00583EDB"/>
    <w:rsid w:val="005950A0"/>
    <w:rsid w:val="005D1211"/>
    <w:rsid w:val="006F42E4"/>
    <w:rsid w:val="006F48CE"/>
    <w:rsid w:val="00773E6C"/>
    <w:rsid w:val="007F60F8"/>
    <w:rsid w:val="0080070D"/>
    <w:rsid w:val="00803F79"/>
    <w:rsid w:val="008111E8"/>
    <w:rsid w:val="008276D6"/>
    <w:rsid w:val="008550E9"/>
    <w:rsid w:val="009D356D"/>
    <w:rsid w:val="00A416B3"/>
    <w:rsid w:val="00A7729C"/>
    <w:rsid w:val="00B30A64"/>
    <w:rsid w:val="00BC4A58"/>
    <w:rsid w:val="00C4186E"/>
    <w:rsid w:val="00C550AD"/>
    <w:rsid w:val="00D33045"/>
    <w:rsid w:val="00D8509A"/>
    <w:rsid w:val="00E70918"/>
    <w:rsid w:val="00EC40A2"/>
    <w:rsid w:val="00F05A00"/>
    <w:rsid w:val="00F251F7"/>
    <w:rsid w:val="00F42D2C"/>
    <w:rsid w:val="00FA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,"/>
  <w14:docId w14:val="701D7DDC"/>
  <w15:chartTrackingRefBased/>
  <w15:docId w15:val="{5F96E46C-BB9F-46F6-A157-A1BD584EE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NL" w:eastAsia="en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napToGrid w:val="0"/>
      <w:lang w:val="nl-NL" w:eastAsia="nl-NL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Eindnoottekst">
    <w:name w:val="endnote text"/>
    <w:basedOn w:val="Standaard"/>
    <w:semiHidden/>
    <w:rPr>
      <w:sz w:val="24"/>
    </w:rPr>
  </w:style>
  <w:style w:type="character" w:styleId="Eindnootmarkering">
    <w:name w:val="end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sz w:val="24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Standaard"/>
    <w:rPr>
      <w:sz w:val="24"/>
    </w:rPr>
  </w:style>
  <w:style w:type="character" w:customStyle="1" w:styleId="EquationCaption">
    <w:name w:val="_Equation Caption"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Pa3">
    <w:name w:val="Pa3"/>
    <w:basedOn w:val="Standaard"/>
    <w:next w:val="Standaard"/>
    <w:uiPriority w:val="99"/>
    <w:rsid w:val="009D356D"/>
    <w:pPr>
      <w:widowControl/>
      <w:autoSpaceDE w:val="0"/>
      <w:autoSpaceDN w:val="0"/>
      <w:adjustRightInd w:val="0"/>
      <w:spacing w:line="201" w:lineRule="atLeast"/>
    </w:pPr>
    <w:rPr>
      <w:rFonts w:ascii="Open Sans" w:hAnsi="Open Sans"/>
      <w:snapToGrid/>
      <w:sz w:val="24"/>
      <w:szCs w:val="24"/>
    </w:rPr>
  </w:style>
  <w:style w:type="character" w:customStyle="1" w:styleId="A10">
    <w:name w:val="A10"/>
    <w:uiPriority w:val="99"/>
    <w:rsid w:val="009D356D"/>
    <w:rPr>
      <w:rFonts w:cs="Open Sans"/>
      <w:color w:val="000000"/>
      <w:sz w:val="20"/>
      <w:szCs w:val="20"/>
      <w:u w:val="single"/>
    </w:rPr>
  </w:style>
  <w:style w:type="character" w:styleId="Voetnootmarkering">
    <w:name w:val="footnote reference"/>
    <w:rsid w:val="009D356D"/>
    <w:rPr>
      <w:vertAlign w:val="superscript"/>
    </w:rPr>
  </w:style>
  <w:style w:type="character" w:styleId="Hyperlink">
    <w:name w:val="Hyperlink"/>
    <w:uiPriority w:val="99"/>
    <w:unhideWhenUsed/>
    <w:rsid w:val="006F48CE"/>
    <w:rPr>
      <w:rFonts w:ascii="Arial" w:hAnsi="Arial" w:cs="Arial" w:hint="default"/>
      <w:strike w:val="0"/>
      <w:dstrike w:val="0"/>
      <w:color w:val="0000FF"/>
      <w:sz w:val="20"/>
      <w:u w:val="none"/>
      <w:effect w:val="none"/>
    </w:rPr>
  </w:style>
  <w:style w:type="paragraph" w:styleId="Tekstzonderopmaak">
    <w:name w:val="Plain Text"/>
    <w:basedOn w:val="Standaard"/>
    <w:link w:val="TekstzonderopmaakChar"/>
    <w:unhideWhenUsed/>
    <w:rsid w:val="006F48CE"/>
    <w:pPr>
      <w:widowControl/>
    </w:pPr>
    <w:rPr>
      <w:rFonts w:cs="Courier New"/>
      <w:snapToGrid/>
    </w:rPr>
  </w:style>
  <w:style w:type="character" w:customStyle="1" w:styleId="TekstzonderopmaakChar">
    <w:name w:val="Tekst zonder opmaak Char"/>
    <w:link w:val="Tekstzonderopmaak"/>
    <w:rsid w:val="006F48C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etten.overheid.nl/jci1.3:c:BWBR0031787&amp;z=2012-07-01&amp;g=2012-07-01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7282A5FFAE2349941D8FD538A501A1" ma:contentTypeVersion="10" ma:contentTypeDescription="Een nieuw document maken." ma:contentTypeScope="" ma:versionID="6b6c5a7fc7018fd061343690503cda19">
  <xsd:schema xmlns:xsd="http://www.w3.org/2001/XMLSchema" xmlns:xs="http://www.w3.org/2001/XMLSchema" xmlns:p="http://schemas.microsoft.com/office/2006/metadata/properties" xmlns:ns2="c5601669-092d-475f-acb8-3e1f0a6ac191" xmlns:ns3="9e3b632b-e53a-479a-afec-ce2013417e47" targetNamespace="http://schemas.microsoft.com/office/2006/metadata/properties" ma:root="true" ma:fieldsID="e8ab663af42d6ac1e1f565484a4ec02f" ns2:_="" ns3:_="">
    <xsd:import namespace="c5601669-092d-475f-acb8-3e1f0a6ac191"/>
    <xsd:import namespace="9e3b632b-e53a-479a-afec-ce2013417e4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01669-092d-475f-acb8-3e1f0a6ac19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f2f51fbb-22f5-4ddf-8beb-d6be01e13c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b632b-e53a-479a-afec-ce2013417e4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0296b87-0785-44ab-a48f-ff7c2737f9c4}" ma:internalName="TaxCatchAll" ma:showField="CatchAllData" ma:web="9e3b632b-e53a-479a-afec-ce2013417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601669-092d-475f-acb8-3e1f0a6ac191">
      <Terms xmlns="http://schemas.microsoft.com/office/infopath/2007/PartnerControls"/>
    </lcf76f155ced4ddcb4097134ff3c332f>
    <TaxCatchAll xmlns="9e3b632b-e53a-479a-afec-ce2013417e47" xsi:nil="true"/>
  </documentManagement>
</p:properties>
</file>

<file path=customXml/itemProps1.xml><?xml version="1.0" encoding="utf-8"?>
<ds:datastoreItem xmlns:ds="http://schemas.openxmlformats.org/officeDocument/2006/customXml" ds:itemID="{641DC47B-1123-421B-8B60-F86F502A99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17EECB-CE5A-4574-B3DF-A6CCCCCF0A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831B8F-C3E3-4C46-A0BF-48D2FDFAFF4F}"/>
</file>

<file path=customXml/itemProps4.xml><?xml version="1.0" encoding="utf-8"?>
<ds:datastoreItem xmlns:ds="http://schemas.openxmlformats.org/officeDocument/2006/customXml" ds:itemID="{80A244A4-0738-42A9-8533-30FD5F1918E2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d2bacacb-225e-49fc-9fbd-fbd1c13293fe"/>
    <ds:schemaRef ds:uri="a5021191-5d61-4a50-9ef8-245be6b0cfcc"/>
    <ds:schemaRef ds:uri="02dc42c9-a583-4543-b524-e9f1e862e77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Aanvraagformulier vakantie [JGR]</vt:lpstr>
    </vt:vector>
  </TitlesOfParts>
  <Company>Gemeente Eindhoven,Dienst MCZ</Company>
  <LinksUpToDate>false</LinksUpToDate>
  <CharactersWithSpaces>6772</CharactersWithSpaces>
  <SharedDoc>false</SharedDoc>
  <HLinks>
    <vt:vector size="6" baseType="variant">
      <vt:variant>
        <vt:i4>5046298</vt:i4>
      </vt:variant>
      <vt:variant>
        <vt:i4>0</vt:i4>
      </vt:variant>
      <vt:variant>
        <vt:i4>0</vt:i4>
      </vt:variant>
      <vt:variant>
        <vt:i4>5</vt:i4>
      </vt:variant>
      <vt:variant>
        <vt:lpwstr>https://wetten.overheid.nl/jci1.3:c:BWBR0031787&amp;z=2012-07-01&amp;g=2012-07-01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vakantie [JGR]</dc:title>
  <dc:subject/>
  <dc:creator>Grinsven J van</dc:creator>
  <cp:keywords/>
  <dc:description>Blanco formulieren 2</dc:description>
  <cp:lastModifiedBy>Helma Lenarts</cp:lastModifiedBy>
  <cp:revision>2</cp:revision>
  <cp:lastPrinted>2003-04-16T09:34:00Z</cp:lastPrinted>
  <dcterms:created xsi:type="dcterms:W3CDTF">2024-10-08T11:58:00Z</dcterms:created>
  <dcterms:modified xsi:type="dcterms:W3CDTF">2024-10-08T11:58:00Z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0x0101000B7282A5FFAE2349941D8FD538A501A1</vt:lpwstr>
  </property>
  <property fmtid="{D5CDD505-2E9C-101B-9397-08002B2CF9AE}" pid="3" name="Order">
    <vt:r8>636900</vt:r8>
  </property>
  <property fmtid="{D5CDD505-2E9C-101B-9397-08002B2CF9AE}" pid="4" name="_ExtendedDescrip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