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C2F7" w14:textId="77777777" w:rsidR="00B87636" w:rsidRPr="00EF35C9" w:rsidRDefault="00B87636" w:rsidP="00B87636">
      <w:pPr>
        <w:pStyle w:val="Geenafstand"/>
        <w:rPr>
          <w:rFonts w:cstheme="minorHAnsi"/>
        </w:rPr>
      </w:pPr>
    </w:p>
    <w:p w14:paraId="520064E8" w14:textId="7EEA3A60" w:rsidR="00062BA1" w:rsidRPr="00EF35C9" w:rsidRDefault="00062BA1" w:rsidP="00045441">
      <w:pPr>
        <w:jc w:val="center"/>
        <w:rPr>
          <w:rFonts w:asciiTheme="minorHAnsi" w:hAnsiTheme="minorHAnsi" w:cstheme="minorHAnsi"/>
          <w:b/>
          <w:sz w:val="48"/>
        </w:rPr>
      </w:pPr>
      <w:r w:rsidRPr="00EF35C9">
        <w:rPr>
          <w:rFonts w:asciiTheme="minorHAnsi" w:hAnsiTheme="minorHAnsi" w:cstheme="minorHAnsi"/>
          <w:b/>
          <w:sz w:val="48"/>
        </w:rPr>
        <w:t>Julianaschool</w:t>
      </w:r>
    </w:p>
    <w:p w14:paraId="742BF6C3" w14:textId="77777777" w:rsidR="00062BA1" w:rsidRPr="00EF35C9" w:rsidRDefault="00062BA1" w:rsidP="00045441">
      <w:pPr>
        <w:jc w:val="center"/>
        <w:rPr>
          <w:rFonts w:asciiTheme="minorHAnsi" w:hAnsiTheme="minorHAnsi" w:cstheme="minorHAnsi"/>
          <w:b/>
          <w:sz w:val="48"/>
        </w:rPr>
      </w:pPr>
    </w:p>
    <w:p w14:paraId="55A698EA" w14:textId="77777777" w:rsidR="00062BA1" w:rsidRPr="00EF35C9" w:rsidRDefault="00062BA1" w:rsidP="00045441">
      <w:pPr>
        <w:jc w:val="center"/>
        <w:rPr>
          <w:rFonts w:asciiTheme="minorHAnsi" w:hAnsiTheme="minorHAnsi" w:cstheme="minorHAnsi"/>
          <w:b/>
          <w:sz w:val="48"/>
        </w:rPr>
      </w:pPr>
    </w:p>
    <w:p w14:paraId="5E7EFCE9" w14:textId="01CCCFCE" w:rsidR="007E1915" w:rsidRPr="00EF35C9" w:rsidRDefault="00E61174" w:rsidP="00045441">
      <w:pPr>
        <w:pStyle w:val="Kop1"/>
        <w:jc w:val="center"/>
        <w:rPr>
          <w:rFonts w:asciiTheme="minorHAnsi" w:hAnsiTheme="minorHAnsi" w:cstheme="minorHAnsi"/>
        </w:rPr>
      </w:pPr>
      <w:r w:rsidRPr="00EF35C9">
        <w:rPr>
          <w:rFonts w:asciiTheme="minorHAnsi" w:hAnsiTheme="minorHAnsi" w:cstheme="minorHAnsi"/>
        </w:rPr>
        <w:t>Jaarverslag</w:t>
      </w:r>
    </w:p>
    <w:p w14:paraId="58885BAA" w14:textId="594CAF19" w:rsidR="00E61174" w:rsidRPr="00EF35C9" w:rsidRDefault="00E61174" w:rsidP="00045441">
      <w:pPr>
        <w:pStyle w:val="Kop1"/>
        <w:jc w:val="center"/>
        <w:rPr>
          <w:rFonts w:asciiTheme="minorHAnsi" w:hAnsiTheme="minorHAnsi" w:cstheme="minorHAnsi"/>
        </w:rPr>
      </w:pPr>
      <w:r w:rsidRPr="00EF35C9">
        <w:rPr>
          <w:rFonts w:asciiTheme="minorHAnsi" w:hAnsiTheme="minorHAnsi" w:cstheme="minorHAnsi"/>
        </w:rPr>
        <w:t>Medezeggenschap</w:t>
      </w:r>
      <w:r w:rsidR="007E1915" w:rsidRPr="00EF35C9">
        <w:rPr>
          <w:rFonts w:asciiTheme="minorHAnsi" w:hAnsiTheme="minorHAnsi" w:cstheme="minorHAnsi"/>
        </w:rPr>
        <w:t>sraad</w:t>
      </w:r>
    </w:p>
    <w:p w14:paraId="40399AC7" w14:textId="022DE1DF" w:rsidR="00062BA1" w:rsidRPr="00EF35C9" w:rsidRDefault="00E23EF0" w:rsidP="00E23EF0">
      <w:pPr>
        <w:pStyle w:val="Kop1"/>
        <w:jc w:val="center"/>
        <w:rPr>
          <w:rFonts w:asciiTheme="minorHAnsi" w:hAnsiTheme="minorHAnsi" w:cstheme="minorHAnsi"/>
          <w:b w:val="0"/>
        </w:rPr>
      </w:pPr>
      <w:r>
        <w:rPr>
          <w:rFonts w:asciiTheme="minorHAnsi" w:hAnsiTheme="minorHAnsi" w:cstheme="minorBidi"/>
        </w:rPr>
        <w:t>2025</w:t>
      </w:r>
      <w:r w:rsidR="65761C1F" w:rsidRPr="2A9BBCE9">
        <w:rPr>
          <w:rFonts w:asciiTheme="minorHAnsi" w:hAnsiTheme="minorHAnsi" w:cstheme="minorBidi"/>
        </w:rPr>
        <w:t xml:space="preserve"> - </w:t>
      </w:r>
      <w:r w:rsidR="79153809" w:rsidRPr="2A9BBCE9">
        <w:rPr>
          <w:rFonts w:asciiTheme="minorHAnsi" w:hAnsiTheme="minorHAnsi" w:cstheme="minorBidi"/>
        </w:rPr>
        <w:t>202</w:t>
      </w:r>
      <w:r>
        <w:rPr>
          <w:rFonts w:asciiTheme="minorHAnsi" w:hAnsiTheme="minorHAnsi" w:cstheme="minorBidi"/>
        </w:rPr>
        <w:t>6</w:t>
      </w:r>
    </w:p>
    <w:p w14:paraId="7CF39C08" w14:textId="77777777" w:rsidR="00062BA1" w:rsidRPr="00EF35C9" w:rsidRDefault="00062BA1" w:rsidP="00062BA1">
      <w:pPr>
        <w:rPr>
          <w:rFonts w:asciiTheme="minorHAnsi" w:hAnsiTheme="minorHAnsi" w:cstheme="minorHAnsi"/>
          <w:b/>
          <w:sz w:val="48"/>
        </w:rPr>
      </w:pPr>
    </w:p>
    <w:p w14:paraId="28B5D3A5" w14:textId="77777777" w:rsidR="00062BA1" w:rsidRPr="00EF35C9" w:rsidRDefault="00062BA1" w:rsidP="00062BA1">
      <w:pPr>
        <w:rPr>
          <w:rFonts w:asciiTheme="minorHAnsi" w:hAnsiTheme="minorHAnsi" w:cstheme="minorHAnsi"/>
          <w:b/>
          <w:sz w:val="48"/>
        </w:rPr>
      </w:pPr>
    </w:p>
    <w:p w14:paraId="62853AC7" w14:textId="77777777" w:rsidR="00062BA1" w:rsidRPr="00EF35C9" w:rsidRDefault="00062BA1" w:rsidP="00062BA1">
      <w:pPr>
        <w:rPr>
          <w:rFonts w:asciiTheme="minorHAnsi" w:hAnsiTheme="minorHAnsi" w:cstheme="minorHAnsi"/>
          <w:b/>
          <w:sz w:val="48"/>
        </w:rPr>
      </w:pPr>
    </w:p>
    <w:p w14:paraId="2C2CDC54" w14:textId="77777777" w:rsidR="00062BA1" w:rsidRPr="00EF35C9" w:rsidRDefault="00062BA1" w:rsidP="00062BA1">
      <w:pPr>
        <w:rPr>
          <w:rFonts w:asciiTheme="minorHAnsi" w:hAnsiTheme="minorHAnsi" w:cstheme="minorHAnsi"/>
          <w:b/>
          <w:sz w:val="48"/>
        </w:rPr>
      </w:pPr>
    </w:p>
    <w:p w14:paraId="500D5BE8" w14:textId="77777777" w:rsidR="00062BA1" w:rsidRPr="00EF35C9" w:rsidRDefault="00062BA1" w:rsidP="00062BA1">
      <w:pPr>
        <w:rPr>
          <w:rFonts w:asciiTheme="minorHAnsi" w:hAnsiTheme="minorHAnsi" w:cstheme="minorHAnsi"/>
          <w:b/>
          <w:sz w:val="48"/>
        </w:rPr>
      </w:pPr>
    </w:p>
    <w:p w14:paraId="2B8BA182" w14:textId="77777777" w:rsidR="00062BA1" w:rsidRPr="00EF35C9" w:rsidRDefault="00062BA1" w:rsidP="00062BA1">
      <w:pPr>
        <w:rPr>
          <w:rFonts w:asciiTheme="minorHAnsi" w:hAnsiTheme="minorHAnsi" w:cstheme="minorHAnsi"/>
          <w:b/>
        </w:rPr>
      </w:pPr>
    </w:p>
    <w:p w14:paraId="26BFC3FB" w14:textId="77777777" w:rsidR="00062BA1" w:rsidRPr="00EF35C9" w:rsidRDefault="00062BA1" w:rsidP="00062BA1">
      <w:pPr>
        <w:rPr>
          <w:rFonts w:asciiTheme="minorHAnsi" w:hAnsiTheme="minorHAnsi" w:cstheme="minorHAnsi"/>
          <w:b/>
        </w:rPr>
      </w:pPr>
    </w:p>
    <w:p w14:paraId="25CE402A" w14:textId="77777777" w:rsidR="00062BA1" w:rsidRPr="00EF35C9" w:rsidRDefault="00062BA1" w:rsidP="00062BA1">
      <w:pPr>
        <w:rPr>
          <w:rFonts w:asciiTheme="minorHAnsi" w:hAnsiTheme="minorHAnsi" w:cstheme="minorHAnsi"/>
          <w:b/>
        </w:rPr>
      </w:pPr>
    </w:p>
    <w:p w14:paraId="748045C6" w14:textId="77777777" w:rsidR="00062BA1" w:rsidRPr="00EF35C9" w:rsidRDefault="00062BA1" w:rsidP="00062BA1">
      <w:pPr>
        <w:rPr>
          <w:rFonts w:asciiTheme="minorHAnsi" w:hAnsiTheme="minorHAnsi" w:cstheme="minorHAnsi"/>
          <w:b/>
        </w:rPr>
      </w:pPr>
    </w:p>
    <w:p w14:paraId="7801B7CF" w14:textId="77777777" w:rsidR="00062BA1" w:rsidRPr="00EF35C9" w:rsidRDefault="00062BA1" w:rsidP="00062BA1">
      <w:pPr>
        <w:rPr>
          <w:rFonts w:asciiTheme="minorHAnsi" w:hAnsiTheme="minorHAnsi" w:cstheme="minorHAnsi"/>
          <w:b/>
        </w:rPr>
      </w:pPr>
    </w:p>
    <w:p w14:paraId="74F57C34" w14:textId="77777777" w:rsidR="00062BA1" w:rsidRPr="00EF35C9" w:rsidRDefault="00062BA1" w:rsidP="00062BA1">
      <w:pPr>
        <w:rPr>
          <w:rFonts w:asciiTheme="minorHAnsi" w:hAnsiTheme="minorHAnsi" w:cstheme="minorHAnsi"/>
          <w:b/>
        </w:rPr>
      </w:pPr>
    </w:p>
    <w:p w14:paraId="08AAC869" w14:textId="77777777" w:rsidR="00062BA1" w:rsidRPr="00EF35C9" w:rsidRDefault="00062BA1" w:rsidP="00062BA1">
      <w:pPr>
        <w:rPr>
          <w:rFonts w:asciiTheme="minorHAnsi" w:hAnsiTheme="minorHAnsi" w:cstheme="minorHAnsi"/>
          <w:b/>
        </w:rPr>
      </w:pPr>
    </w:p>
    <w:p w14:paraId="1AD71ED1" w14:textId="77777777" w:rsidR="00062BA1" w:rsidRPr="00EF35C9" w:rsidRDefault="00062BA1" w:rsidP="00062BA1">
      <w:pPr>
        <w:rPr>
          <w:rFonts w:asciiTheme="minorHAnsi" w:hAnsiTheme="minorHAnsi" w:cstheme="minorHAnsi"/>
          <w:b/>
        </w:rPr>
      </w:pPr>
      <w:r w:rsidRPr="00EF35C9">
        <w:rPr>
          <w:rFonts w:asciiTheme="minorHAnsi" w:hAnsiTheme="minorHAnsi" w:cstheme="minorHAnsi"/>
          <w:b/>
        </w:rPr>
        <w:t>Julianaschool</w:t>
      </w:r>
    </w:p>
    <w:p w14:paraId="49C5F405" w14:textId="77777777" w:rsidR="00062BA1" w:rsidRPr="00EF35C9" w:rsidRDefault="00062BA1" w:rsidP="00062BA1">
      <w:pPr>
        <w:rPr>
          <w:rFonts w:asciiTheme="minorHAnsi" w:hAnsiTheme="minorHAnsi" w:cstheme="minorHAnsi"/>
          <w:b/>
        </w:rPr>
      </w:pPr>
      <w:r w:rsidRPr="00EF35C9">
        <w:rPr>
          <w:rFonts w:asciiTheme="minorHAnsi" w:hAnsiTheme="minorHAnsi" w:cstheme="minorHAnsi"/>
          <w:b/>
        </w:rPr>
        <w:t>Goudenregenstraat 65</w:t>
      </w:r>
    </w:p>
    <w:p w14:paraId="4A2F3138" w14:textId="77777777" w:rsidR="00062BA1" w:rsidRPr="007F7E15" w:rsidRDefault="00062BA1" w:rsidP="00062BA1">
      <w:pPr>
        <w:rPr>
          <w:rFonts w:asciiTheme="minorHAnsi" w:hAnsiTheme="minorHAnsi" w:cstheme="minorHAnsi"/>
          <w:b/>
          <w:lang w:val="en-US"/>
        </w:rPr>
      </w:pPr>
      <w:r w:rsidRPr="007F7E15">
        <w:rPr>
          <w:rFonts w:asciiTheme="minorHAnsi" w:hAnsiTheme="minorHAnsi" w:cstheme="minorHAnsi"/>
          <w:b/>
          <w:lang w:val="en-US"/>
        </w:rPr>
        <w:t>3319TB Dordrecht</w:t>
      </w:r>
    </w:p>
    <w:p w14:paraId="0F7FFD2D" w14:textId="77777777" w:rsidR="00062BA1" w:rsidRPr="007F7E15" w:rsidRDefault="00062BA1" w:rsidP="00062BA1">
      <w:pPr>
        <w:rPr>
          <w:rFonts w:asciiTheme="minorHAnsi" w:hAnsiTheme="minorHAnsi" w:cstheme="minorHAnsi"/>
          <w:b/>
          <w:lang w:val="en-US"/>
        </w:rPr>
      </w:pPr>
      <w:r w:rsidRPr="007F7E15">
        <w:rPr>
          <w:rFonts w:asciiTheme="minorHAnsi" w:hAnsiTheme="minorHAnsi" w:cstheme="minorHAnsi"/>
          <w:b/>
          <w:lang w:val="en-US"/>
        </w:rPr>
        <w:t>078-6160013</w:t>
      </w:r>
    </w:p>
    <w:p w14:paraId="3C2053EE" w14:textId="77777777" w:rsidR="00062BA1" w:rsidRPr="007F7E15" w:rsidRDefault="00062BA1" w:rsidP="00062BA1">
      <w:pPr>
        <w:rPr>
          <w:rFonts w:asciiTheme="minorHAnsi" w:hAnsiTheme="minorHAnsi" w:cstheme="minorHAnsi"/>
          <w:b/>
          <w:lang w:val="en-US"/>
        </w:rPr>
      </w:pPr>
      <w:hyperlink r:id="rId10" w:history="1">
        <w:r w:rsidRPr="007F7E15">
          <w:rPr>
            <w:rStyle w:val="Hyperlink"/>
            <w:rFonts w:asciiTheme="minorHAnsi" w:hAnsiTheme="minorHAnsi" w:cstheme="minorHAnsi"/>
            <w:lang w:val="en-US"/>
          </w:rPr>
          <w:t>www.juliana-school.nl</w:t>
        </w:r>
      </w:hyperlink>
    </w:p>
    <w:p w14:paraId="3F40AE39" w14:textId="77777777" w:rsidR="00062BA1" w:rsidRDefault="00062BA1" w:rsidP="00062BA1">
      <w:hyperlink r:id="rId11" w:history="1">
        <w:r w:rsidRPr="00EF35C9">
          <w:rPr>
            <w:rStyle w:val="Hyperlink"/>
            <w:rFonts w:asciiTheme="minorHAnsi" w:hAnsiTheme="minorHAnsi" w:cstheme="minorHAnsi"/>
          </w:rPr>
          <w:t>directie@juliana-school.nl</w:t>
        </w:r>
      </w:hyperlink>
    </w:p>
    <w:p w14:paraId="5191CE3F" w14:textId="77777777" w:rsidR="007F7E15" w:rsidRDefault="007F7E15" w:rsidP="00062BA1"/>
    <w:p w14:paraId="2363F607" w14:textId="77777777" w:rsidR="007F7E15" w:rsidRPr="00EF35C9" w:rsidRDefault="007F7E15" w:rsidP="00062BA1">
      <w:pPr>
        <w:rPr>
          <w:rFonts w:asciiTheme="minorHAnsi" w:hAnsiTheme="minorHAnsi" w:cstheme="minorHAnsi"/>
          <w:b/>
        </w:rPr>
      </w:pPr>
    </w:p>
    <w:p w14:paraId="7F7C98C9" w14:textId="192713DD" w:rsidR="00062BA1" w:rsidRPr="00EF35C9" w:rsidRDefault="00062BA1" w:rsidP="00062BA1">
      <w:pPr>
        <w:pStyle w:val="Kop4"/>
        <w:rPr>
          <w:rFonts w:asciiTheme="minorHAnsi" w:hAnsiTheme="minorHAnsi" w:cstheme="minorHAnsi"/>
          <w:sz w:val="22"/>
          <w:szCs w:val="22"/>
        </w:rPr>
      </w:pPr>
      <w:bookmarkStart w:id="0" w:name="_Hlk50983325"/>
      <w:r w:rsidRPr="00EF35C9">
        <w:rPr>
          <w:rFonts w:asciiTheme="minorHAnsi" w:hAnsiTheme="minorHAnsi" w:cstheme="minorHAnsi"/>
          <w:sz w:val="22"/>
          <w:szCs w:val="22"/>
        </w:rPr>
        <w:lastRenderedPageBreak/>
        <w:t xml:space="preserve">1 </w:t>
      </w:r>
      <w:r w:rsidR="00343351" w:rsidRPr="00EF35C9">
        <w:rPr>
          <w:rFonts w:asciiTheme="minorHAnsi" w:hAnsiTheme="minorHAnsi" w:cstheme="minorHAnsi"/>
          <w:sz w:val="22"/>
          <w:szCs w:val="22"/>
        </w:rPr>
        <w:t>Samenstelling</w:t>
      </w:r>
    </w:p>
    <w:p w14:paraId="4E8971E6" w14:textId="0731911F" w:rsidR="004B541D" w:rsidRPr="00EF35C9" w:rsidRDefault="004B541D" w:rsidP="004B541D">
      <w:pPr>
        <w:rPr>
          <w:rFonts w:asciiTheme="minorHAnsi" w:hAnsiTheme="minorHAnsi" w:cstheme="minorHAnsi"/>
          <w:sz w:val="22"/>
          <w:szCs w:val="22"/>
        </w:rPr>
      </w:pPr>
      <w:r w:rsidRPr="00EF35C9">
        <w:rPr>
          <w:rFonts w:asciiTheme="minorHAnsi" w:hAnsiTheme="minorHAnsi" w:cstheme="minorHAnsi"/>
          <w:sz w:val="22"/>
          <w:szCs w:val="22"/>
        </w:rPr>
        <w:t xml:space="preserve">De MR bestond </w:t>
      </w:r>
      <w:r w:rsidR="007D6CF1" w:rsidRPr="00EF35C9">
        <w:rPr>
          <w:rFonts w:asciiTheme="minorHAnsi" w:hAnsiTheme="minorHAnsi" w:cstheme="minorHAnsi"/>
          <w:sz w:val="22"/>
          <w:szCs w:val="22"/>
        </w:rPr>
        <w:t xml:space="preserve">in </w:t>
      </w:r>
      <w:r w:rsidRPr="00EF35C9">
        <w:rPr>
          <w:rFonts w:asciiTheme="minorHAnsi" w:hAnsiTheme="minorHAnsi" w:cstheme="minorHAnsi"/>
          <w:sz w:val="22"/>
          <w:szCs w:val="22"/>
        </w:rPr>
        <w:t>het schooljaar 20</w:t>
      </w:r>
      <w:r w:rsidR="00C91FCA" w:rsidRPr="00EF35C9">
        <w:rPr>
          <w:rFonts w:asciiTheme="minorHAnsi" w:hAnsiTheme="minorHAnsi" w:cstheme="minorHAnsi"/>
          <w:sz w:val="22"/>
          <w:szCs w:val="22"/>
        </w:rPr>
        <w:t>2</w:t>
      </w:r>
      <w:r w:rsidR="00E23EF0">
        <w:rPr>
          <w:rFonts w:asciiTheme="minorHAnsi" w:hAnsiTheme="minorHAnsi" w:cstheme="minorHAnsi"/>
          <w:sz w:val="22"/>
          <w:szCs w:val="22"/>
        </w:rPr>
        <w:t>5</w:t>
      </w:r>
      <w:r w:rsidR="00C91FCA" w:rsidRPr="00EF35C9">
        <w:rPr>
          <w:rFonts w:asciiTheme="minorHAnsi" w:hAnsiTheme="minorHAnsi" w:cstheme="minorHAnsi"/>
          <w:sz w:val="22"/>
          <w:szCs w:val="22"/>
        </w:rPr>
        <w:t>-202</w:t>
      </w:r>
      <w:r w:rsidR="00E23EF0">
        <w:rPr>
          <w:rFonts w:asciiTheme="minorHAnsi" w:hAnsiTheme="minorHAnsi" w:cstheme="minorHAnsi"/>
          <w:sz w:val="22"/>
          <w:szCs w:val="22"/>
        </w:rPr>
        <w:t>6</w:t>
      </w:r>
      <w:r w:rsidRPr="00EF35C9">
        <w:rPr>
          <w:rFonts w:asciiTheme="minorHAnsi" w:hAnsiTheme="minorHAnsi" w:cstheme="minorHAnsi"/>
          <w:sz w:val="22"/>
          <w:szCs w:val="22"/>
        </w:rPr>
        <w:t xml:space="preserve"> uit de volgende leden: </w:t>
      </w:r>
    </w:p>
    <w:p w14:paraId="0D82331B" w14:textId="1A9F640E" w:rsidR="004B541D" w:rsidRPr="00EF35C9" w:rsidRDefault="004B541D" w:rsidP="004B541D">
      <w:pPr>
        <w:pStyle w:val="Lijstalinea"/>
        <w:numPr>
          <w:ilvl w:val="0"/>
          <w:numId w:val="7"/>
        </w:numPr>
        <w:rPr>
          <w:rFonts w:asciiTheme="minorHAnsi" w:hAnsiTheme="minorHAnsi" w:cstheme="minorHAnsi"/>
          <w:sz w:val="22"/>
          <w:szCs w:val="22"/>
        </w:rPr>
      </w:pPr>
      <w:r w:rsidRPr="00EF35C9">
        <w:rPr>
          <w:rFonts w:asciiTheme="minorHAnsi" w:hAnsiTheme="minorHAnsi" w:cstheme="minorHAnsi"/>
          <w:sz w:val="22"/>
          <w:szCs w:val="22"/>
        </w:rPr>
        <w:t xml:space="preserve">Oudergeleding: </w:t>
      </w:r>
      <w:r w:rsidR="004E1B6D" w:rsidRPr="00EF35C9">
        <w:rPr>
          <w:rFonts w:asciiTheme="minorHAnsi" w:hAnsiTheme="minorHAnsi" w:cstheme="minorHAnsi"/>
          <w:sz w:val="22"/>
          <w:szCs w:val="22"/>
        </w:rPr>
        <w:t>Michiel Pennings</w:t>
      </w:r>
      <w:r w:rsidR="002354BF">
        <w:rPr>
          <w:rFonts w:asciiTheme="minorHAnsi" w:hAnsiTheme="minorHAnsi" w:cstheme="minorHAnsi"/>
          <w:sz w:val="22"/>
          <w:szCs w:val="22"/>
        </w:rPr>
        <w:t xml:space="preserve">, </w:t>
      </w:r>
      <w:r w:rsidR="00AF2593">
        <w:rPr>
          <w:rFonts w:asciiTheme="minorHAnsi" w:hAnsiTheme="minorHAnsi" w:cstheme="minorHAnsi"/>
          <w:sz w:val="22"/>
          <w:szCs w:val="22"/>
        </w:rPr>
        <w:t>Annika Heida</w:t>
      </w:r>
      <w:r w:rsidR="002354BF">
        <w:rPr>
          <w:rFonts w:asciiTheme="minorHAnsi" w:hAnsiTheme="minorHAnsi" w:cstheme="minorHAnsi"/>
          <w:sz w:val="22"/>
          <w:szCs w:val="22"/>
        </w:rPr>
        <w:t>, Ingmar Wagemaker</w:t>
      </w:r>
    </w:p>
    <w:p w14:paraId="5D990FB0" w14:textId="29372B25" w:rsidR="004B541D" w:rsidRPr="00EF35C9" w:rsidRDefault="004B541D" w:rsidP="004B541D">
      <w:pPr>
        <w:pStyle w:val="Lijstalinea"/>
        <w:numPr>
          <w:ilvl w:val="0"/>
          <w:numId w:val="7"/>
        </w:numPr>
        <w:rPr>
          <w:rFonts w:asciiTheme="minorHAnsi" w:hAnsiTheme="minorHAnsi" w:cstheme="minorHAnsi"/>
          <w:sz w:val="22"/>
          <w:szCs w:val="22"/>
        </w:rPr>
      </w:pPr>
      <w:r w:rsidRPr="00EF35C9">
        <w:rPr>
          <w:rFonts w:asciiTheme="minorHAnsi" w:hAnsiTheme="minorHAnsi" w:cstheme="minorHAnsi"/>
          <w:sz w:val="22"/>
          <w:szCs w:val="22"/>
        </w:rPr>
        <w:t xml:space="preserve">Personeelsgeleding: </w:t>
      </w:r>
      <w:r w:rsidR="000D2280">
        <w:rPr>
          <w:rFonts w:asciiTheme="minorHAnsi" w:hAnsiTheme="minorHAnsi" w:cstheme="minorHAnsi"/>
          <w:sz w:val="22"/>
          <w:szCs w:val="22"/>
        </w:rPr>
        <w:t>Geeske</w:t>
      </w:r>
      <w:r w:rsidR="00712C58">
        <w:rPr>
          <w:rFonts w:asciiTheme="minorHAnsi" w:hAnsiTheme="minorHAnsi" w:cstheme="minorHAnsi"/>
          <w:sz w:val="22"/>
          <w:szCs w:val="22"/>
        </w:rPr>
        <w:t xml:space="preserve"> Bouman</w:t>
      </w:r>
      <w:r w:rsidR="002354BF">
        <w:rPr>
          <w:rFonts w:asciiTheme="minorHAnsi" w:hAnsiTheme="minorHAnsi" w:cstheme="minorHAnsi"/>
          <w:sz w:val="22"/>
          <w:szCs w:val="22"/>
        </w:rPr>
        <w:t xml:space="preserve">, Annelies Muller, </w:t>
      </w:r>
      <w:r w:rsidR="00E23EF0">
        <w:rPr>
          <w:rFonts w:asciiTheme="minorHAnsi" w:hAnsiTheme="minorHAnsi" w:cstheme="minorHAnsi"/>
          <w:sz w:val="22"/>
          <w:szCs w:val="22"/>
        </w:rPr>
        <w:t>Henk van Veen</w:t>
      </w:r>
    </w:p>
    <w:p w14:paraId="53FBA954" w14:textId="77777777" w:rsidR="004B541D" w:rsidRPr="00EF35C9" w:rsidRDefault="004B541D" w:rsidP="004B541D">
      <w:pPr>
        <w:rPr>
          <w:rFonts w:asciiTheme="minorHAnsi" w:hAnsiTheme="minorHAnsi" w:cstheme="minorHAnsi"/>
          <w:sz w:val="22"/>
          <w:szCs w:val="22"/>
        </w:rPr>
      </w:pPr>
    </w:p>
    <w:p w14:paraId="789BE5E9" w14:textId="77777777" w:rsidR="004B541D" w:rsidRPr="00EF35C9" w:rsidRDefault="004B541D" w:rsidP="004B541D">
      <w:pPr>
        <w:rPr>
          <w:rFonts w:asciiTheme="minorHAnsi" w:hAnsiTheme="minorHAnsi" w:cstheme="minorHAnsi"/>
          <w:sz w:val="22"/>
          <w:szCs w:val="22"/>
        </w:rPr>
      </w:pPr>
      <w:r w:rsidRPr="00EF35C9">
        <w:rPr>
          <w:rFonts w:asciiTheme="minorHAnsi" w:hAnsiTheme="minorHAnsi" w:cstheme="minorHAnsi"/>
          <w:sz w:val="22"/>
          <w:szCs w:val="22"/>
        </w:rPr>
        <w:t xml:space="preserve">Afvaardiging voor de GMR: </w:t>
      </w:r>
    </w:p>
    <w:p w14:paraId="4F8057AF" w14:textId="58056FDE" w:rsidR="00C027E4" w:rsidRPr="00EF35C9" w:rsidRDefault="004B541D" w:rsidP="004B541D">
      <w:pPr>
        <w:pStyle w:val="Lijstalinea"/>
        <w:numPr>
          <w:ilvl w:val="0"/>
          <w:numId w:val="8"/>
        </w:numPr>
        <w:rPr>
          <w:rFonts w:asciiTheme="minorHAnsi" w:hAnsiTheme="minorHAnsi" w:cstheme="minorHAnsi"/>
          <w:sz w:val="22"/>
          <w:szCs w:val="22"/>
        </w:rPr>
      </w:pPr>
      <w:r w:rsidRPr="00EF35C9">
        <w:rPr>
          <w:rFonts w:asciiTheme="minorHAnsi" w:hAnsiTheme="minorHAnsi" w:cstheme="minorHAnsi"/>
          <w:sz w:val="22"/>
          <w:szCs w:val="22"/>
        </w:rPr>
        <w:t xml:space="preserve">Namens de oudergeleding: </w:t>
      </w:r>
      <w:r w:rsidR="002354BF">
        <w:rPr>
          <w:rFonts w:asciiTheme="minorHAnsi" w:hAnsiTheme="minorHAnsi" w:cstheme="minorHAnsi"/>
          <w:sz w:val="22"/>
          <w:szCs w:val="22"/>
        </w:rPr>
        <w:t xml:space="preserve">Esther van </w:t>
      </w:r>
      <w:proofErr w:type="spellStart"/>
      <w:r w:rsidR="002354BF">
        <w:rPr>
          <w:rFonts w:asciiTheme="minorHAnsi" w:hAnsiTheme="minorHAnsi" w:cstheme="minorHAnsi"/>
          <w:sz w:val="22"/>
          <w:szCs w:val="22"/>
        </w:rPr>
        <w:t>Duijvenbode</w:t>
      </w:r>
      <w:proofErr w:type="spellEnd"/>
    </w:p>
    <w:p w14:paraId="0B31CC78" w14:textId="4665EC62" w:rsidR="004B541D" w:rsidRPr="00EF35C9" w:rsidRDefault="00C027E4" w:rsidP="004B541D">
      <w:pPr>
        <w:pStyle w:val="Lijstalinea"/>
        <w:numPr>
          <w:ilvl w:val="0"/>
          <w:numId w:val="8"/>
        </w:numPr>
        <w:rPr>
          <w:rFonts w:asciiTheme="minorHAnsi" w:hAnsiTheme="minorHAnsi" w:cstheme="minorHAnsi"/>
          <w:sz w:val="22"/>
          <w:szCs w:val="22"/>
        </w:rPr>
      </w:pPr>
      <w:r w:rsidRPr="00EF35C9">
        <w:rPr>
          <w:rFonts w:asciiTheme="minorHAnsi" w:hAnsiTheme="minorHAnsi" w:cstheme="minorHAnsi"/>
          <w:sz w:val="22"/>
          <w:szCs w:val="22"/>
        </w:rPr>
        <w:t>N</w:t>
      </w:r>
      <w:r w:rsidR="004B541D" w:rsidRPr="00EF35C9">
        <w:rPr>
          <w:rFonts w:asciiTheme="minorHAnsi" w:hAnsiTheme="minorHAnsi" w:cstheme="minorHAnsi"/>
          <w:sz w:val="22"/>
          <w:szCs w:val="22"/>
        </w:rPr>
        <w:t xml:space="preserve">amens de personeelsgeleding: </w:t>
      </w:r>
      <w:r w:rsidR="00D70A8A">
        <w:rPr>
          <w:rFonts w:asciiTheme="minorHAnsi" w:hAnsiTheme="minorHAnsi" w:cstheme="minorHAnsi"/>
          <w:sz w:val="22"/>
          <w:szCs w:val="22"/>
        </w:rPr>
        <w:t>Henk van Veen</w:t>
      </w:r>
    </w:p>
    <w:p w14:paraId="70965282" w14:textId="5D5D3253" w:rsidR="00C027E4" w:rsidRPr="00EF35C9" w:rsidRDefault="00C027E4" w:rsidP="00C027E4">
      <w:pPr>
        <w:rPr>
          <w:rFonts w:asciiTheme="minorHAnsi" w:hAnsiTheme="minorHAnsi" w:cstheme="minorHAnsi"/>
          <w:sz w:val="22"/>
          <w:szCs w:val="22"/>
        </w:rPr>
      </w:pPr>
    </w:p>
    <w:p w14:paraId="5B608CF2" w14:textId="77777777" w:rsidR="003351FD" w:rsidRPr="00EF35C9" w:rsidRDefault="003351FD" w:rsidP="00C027E4">
      <w:pPr>
        <w:rPr>
          <w:rFonts w:asciiTheme="minorHAnsi" w:hAnsiTheme="minorHAnsi" w:cstheme="minorHAnsi"/>
          <w:sz w:val="22"/>
          <w:szCs w:val="22"/>
        </w:rPr>
      </w:pPr>
    </w:p>
    <w:bookmarkEnd w:id="0"/>
    <w:p w14:paraId="108D1F4C" w14:textId="4FB7EA9F" w:rsidR="00343351" w:rsidRPr="00EF35C9" w:rsidRDefault="00343351" w:rsidP="00343351">
      <w:pPr>
        <w:pStyle w:val="Kop4"/>
        <w:rPr>
          <w:rFonts w:asciiTheme="minorHAnsi" w:hAnsiTheme="minorHAnsi" w:cstheme="minorHAnsi"/>
          <w:sz w:val="22"/>
          <w:szCs w:val="22"/>
        </w:rPr>
      </w:pPr>
      <w:r w:rsidRPr="00EF35C9">
        <w:rPr>
          <w:rFonts w:asciiTheme="minorHAnsi" w:hAnsiTheme="minorHAnsi" w:cstheme="minorHAnsi"/>
          <w:sz w:val="22"/>
          <w:szCs w:val="22"/>
        </w:rPr>
        <w:t xml:space="preserve">2 </w:t>
      </w:r>
      <w:r w:rsidR="004B541D" w:rsidRPr="00EF35C9">
        <w:rPr>
          <w:rFonts w:asciiTheme="minorHAnsi" w:hAnsiTheme="minorHAnsi" w:cstheme="minorHAnsi"/>
          <w:sz w:val="22"/>
          <w:szCs w:val="22"/>
        </w:rPr>
        <w:t>Vergaderingen</w:t>
      </w:r>
    </w:p>
    <w:p w14:paraId="63018F10" w14:textId="132DFF98" w:rsidR="00C027E4" w:rsidRPr="00EF35C9" w:rsidRDefault="00C027E4" w:rsidP="00C027E4">
      <w:pPr>
        <w:rPr>
          <w:rFonts w:asciiTheme="minorHAnsi" w:hAnsiTheme="minorHAnsi" w:cstheme="minorHAnsi"/>
          <w:sz w:val="22"/>
          <w:szCs w:val="22"/>
        </w:rPr>
      </w:pPr>
      <w:r w:rsidRPr="00EF35C9">
        <w:rPr>
          <w:rFonts w:asciiTheme="minorHAnsi" w:hAnsiTheme="minorHAnsi" w:cstheme="minorHAnsi"/>
          <w:sz w:val="22"/>
          <w:szCs w:val="22"/>
        </w:rPr>
        <w:t xml:space="preserve">De MR heeft in het </w:t>
      </w:r>
      <w:r w:rsidR="00E01108" w:rsidRPr="00EF35C9">
        <w:rPr>
          <w:rFonts w:asciiTheme="minorHAnsi" w:hAnsiTheme="minorHAnsi" w:cstheme="minorHAnsi"/>
          <w:sz w:val="22"/>
          <w:szCs w:val="22"/>
        </w:rPr>
        <w:t>schooljaar 20</w:t>
      </w:r>
      <w:r w:rsidR="00C91FCA" w:rsidRPr="00EF35C9">
        <w:rPr>
          <w:rFonts w:asciiTheme="minorHAnsi" w:hAnsiTheme="minorHAnsi" w:cstheme="minorHAnsi"/>
          <w:sz w:val="22"/>
          <w:szCs w:val="22"/>
        </w:rPr>
        <w:t>2</w:t>
      </w:r>
      <w:r w:rsidR="00D70A8A">
        <w:rPr>
          <w:rFonts w:asciiTheme="minorHAnsi" w:hAnsiTheme="minorHAnsi" w:cstheme="minorHAnsi"/>
          <w:sz w:val="22"/>
          <w:szCs w:val="22"/>
        </w:rPr>
        <w:t>5</w:t>
      </w:r>
      <w:r w:rsidR="00E22B67">
        <w:rPr>
          <w:rFonts w:asciiTheme="minorHAnsi" w:hAnsiTheme="minorHAnsi" w:cstheme="minorHAnsi"/>
          <w:sz w:val="22"/>
          <w:szCs w:val="22"/>
        </w:rPr>
        <w:t>-202</w:t>
      </w:r>
      <w:r w:rsidR="00D70A8A">
        <w:rPr>
          <w:rFonts w:asciiTheme="minorHAnsi" w:hAnsiTheme="minorHAnsi" w:cstheme="minorHAnsi"/>
          <w:sz w:val="22"/>
          <w:szCs w:val="22"/>
        </w:rPr>
        <w:t>6</w:t>
      </w:r>
      <w:r w:rsidR="00E01108" w:rsidRPr="00EF35C9">
        <w:rPr>
          <w:rFonts w:asciiTheme="minorHAnsi" w:hAnsiTheme="minorHAnsi" w:cstheme="minorHAnsi"/>
          <w:sz w:val="22"/>
          <w:szCs w:val="22"/>
        </w:rPr>
        <w:t xml:space="preserve"> </w:t>
      </w:r>
      <w:r w:rsidR="00D92A22">
        <w:rPr>
          <w:rFonts w:asciiTheme="minorHAnsi" w:hAnsiTheme="minorHAnsi" w:cstheme="minorHAnsi"/>
          <w:sz w:val="22"/>
          <w:szCs w:val="22"/>
        </w:rPr>
        <w:t>5</w:t>
      </w:r>
      <w:r w:rsidRPr="00EF35C9">
        <w:rPr>
          <w:rFonts w:asciiTheme="minorHAnsi" w:hAnsiTheme="minorHAnsi" w:cstheme="minorHAnsi"/>
          <w:sz w:val="22"/>
          <w:szCs w:val="22"/>
        </w:rPr>
        <w:t xml:space="preserve"> keer vergaderd en wel op de volgende data:</w:t>
      </w:r>
    </w:p>
    <w:p w14:paraId="4349F794" w14:textId="77777777" w:rsidR="00D92A22" w:rsidRDefault="00D92A22" w:rsidP="00D92A22">
      <w:pPr>
        <w:pStyle w:val="Lijstalinea"/>
        <w:numPr>
          <w:ilvl w:val="0"/>
          <w:numId w:val="12"/>
        </w:numPr>
        <w:rPr>
          <w:rFonts w:asciiTheme="minorHAnsi" w:hAnsiTheme="minorHAnsi" w:cstheme="minorHAnsi"/>
          <w:sz w:val="22"/>
          <w:szCs w:val="22"/>
        </w:rPr>
      </w:pPr>
      <w:r>
        <w:rPr>
          <w:rFonts w:asciiTheme="minorHAnsi" w:hAnsiTheme="minorHAnsi" w:cstheme="minorHAnsi"/>
          <w:sz w:val="22"/>
          <w:szCs w:val="22"/>
        </w:rPr>
        <w:t>29 september 2025</w:t>
      </w:r>
    </w:p>
    <w:p w14:paraId="41E76449" w14:textId="77777777" w:rsidR="00D92A22" w:rsidRDefault="00D92A22" w:rsidP="00D92A22">
      <w:pPr>
        <w:pStyle w:val="Lijstalinea"/>
        <w:numPr>
          <w:ilvl w:val="0"/>
          <w:numId w:val="12"/>
        </w:numPr>
        <w:rPr>
          <w:rFonts w:asciiTheme="minorHAnsi" w:hAnsiTheme="minorHAnsi" w:cstheme="minorHAnsi"/>
          <w:sz w:val="22"/>
          <w:szCs w:val="22"/>
        </w:rPr>
      </w:pPr>
      <w:r>
        <w:rPr>
          <w:rFonts w:asciiTheme="minorHAnsi" w:hAnsiTheme="minorHAnsi" w:cstheme="minorHAnsi"/>
          <w:sz w:val="22"/>
          <w:szCs w:val="22"/>
        </w:rPr>
        <w:t>19 januari 2026</w:t>
      </w:r>
    </w:p>
    <w:p w14:paraId="6B7385BC" w14:textId="540023CB" w:rsidR="00D92A22" w:rsidRPr="00D92A22" w:rsidRDefault="00D92A22" w:rsidP="00D92A22">
      <w:pPr>
        <w:pStyle w:val="Lijstalinea"/>
        <w:numPr>
          <w:ilvl w:val="0"/>
          <w:numId w:val="12"/>
        </w:numPr>
        <w:rPr>
          <w:rFonts w:asciiTheme="minorHAnsi" w:hAnsiTheme="minorHAnsi" w:cstheme="minorHAnsi"/>
          <w:sz w:val="22"/>
          <w:szCs w:val="22"/>
        </w:rPr>
      </w:pPr>
      <w:r>
        <w:rPr>
          <w:rFonts w:asciiTheme="minorHAnsi" w:hAnsiTheme="minorHAnsi" w:cstheme="minorHAnsi"/>
          <w:sz w:val="22"/>
          <w:szCs w:val="22"/>
        </w:rPr>
        <w:t>7 april 2026</w:t>
      </w:r>
    </w:p>
    <w:p w14:paraId="33933ED4" w14:textId="5AFE5E46" w:rsidR="006000AB" w:rsidRDefault="00596AA7" w:rsidP="00ED30BA">
      <w:pPr>
        <w:pStyle w:val="Lijstalinea"/>
        <w:numPr>
          <w:ilvl w:val="0"/>
          <w:numId w:val="12"/>
        </w:numPr>
        <w:rPr>
          <w:rFonts w:asciiTheme="minorHAnsi" w:hAnsiTheme="minorHAnsi" w:cstheme="minorHAnsi"/>
          <w:sz w:val="22"/>
          <w:szCs w:val="22"/>
        </w:rPr>
      </w:pPr>
      <w:r>
        <w:rPr>
          <w:rFonts w:asciiTheme="minorHAnsi" w:hAnsiTheme="minorHAnsi" w:cstheme="minorHAnsi"/>
          <w:sz w:val="22"/>
          <w:szCs w:val="22"/>
        </w:rPr>
        <w:t>18 mei 2026</w:t>
      </w:r>
    </w:p>
    <w:p w14:paraId="19DDDCBC" w14:textId="77777777" w:rsidR="00D92A22" w:rsidRDefault="00D92A22" w:rsidP="00D92A22">
      <w:pPr>
        <w:pStyle w:val="Lijstalinea"/>
        <w:numPr>
          <w:ilvl w:val="0"/>
          <w:numId w:val="12"/>
        </w:numPr>
        <w:rPr>
          <w:rFonts w:asciiTheme="minorHAnsi" w:hAnsiTheme="minorHAnsi" w:cstheme="minorHAnsi"/>
          <w:sz w:val="22"/>
          <w:szCs w:val="22"/>
        </w:rPr>
      </w:pPr>
      <w:r>
        <w:rPr>
          <w:rFonts w:asciiTheme="minorHAnsi" w:hAnsiTheme="minorHAnsi" w:cstheme="minorHAnsi"/>
          <w:sz w:val="22"/>
          <w:szCs w:val="22"/>
        </w:rPr>
        <w:t>22 juni 2026</w:t>
      </w:r>
    </w:p>
    <w:p w14:paraId="06F7F32A" w14:textId="77777777" w:rsidR="00531DAF" w:rsidRDefault="00531DAF" w:rsidP="00531DAF">
      <w:pPr>
        <w:rPr>
          <w:rFonts w:asciiTheme="minorHAnsi" w:hAnsiTheme="minorHAnsi" w:cstheme="minorHAnsi"/>
          <w:sz w:val="22"/>
          <w:szCs w:val="22"/>
        </w:rPr>
      </w:pPr>
    </w:p>
    <w:p w14:paraId="738D96C4" w14:textId="54FD645A" w:rsidR="00D92A22" w:rsidRPr="00D92A22" w:rsidRDefault="00E53884" w:rsidP="00E53884">
      <w:pPr>
        <w:rPr>
          <w:rFonts w:asciiTheme="minorHAnsi" w:hAnsiTheme="minorHAnsi" w:cstheme="minorHAnsi"/>
          <w:sz w:val="22"/>
          <w:szCs w:val="22"/>
        </w:rPr>
      </w:pPr>
      <w:r>
        <w:rPr>
          <w:rFonts w:asciiTheme="minorHAnsi" w:hAnsiTheme="minorHAnsi" w:cstheme="minorHAnsi"/>
          <w:b/>
          <w:bCs/>
          <w:sz w:val="22"/>
          <w:szCs w:val="22"/>
          <w:u w:val="single"/>
        </w:rPr>
        <w:t>3 Onderwerpen tijdens de vergaderingen</w:t>
      </w:r>
    </w:p>
    <w:p w14:paraId="4311F1CB" w14:textId="17FFBE51" w:rsidR="00531DAF" w:rsidRDefault="00531DAF" w:rsidP="00531DAF">
      <w:pPr>
        <w:rPr>
          <w:rFonts w:asciiTheme="minorHAnsi" w:hAnsiTheme="minorHAnsi" w:cstheme="minorHAnsi"/>
          <w:sz w:val="22"/>
          <w:szCs w:val="22"/>
        </w:rPr>
      </w:pPr>
      <w:r w:rsidRPr="00531DAF">
        <w:rPr>
          <w:rFonts w:asciiTheme="minorHAnsi" w:hAnsiTheme="minorHAnsi" w:cstheme="minorHAnsi"/>
          <w:sz w:val="22"/>
          <w:szCs w:val="22"/>
        </w:rPr>
        <w:t xml:space="preserve">In het verslagjaar heeft de Medezeggenschapsraad (MR) zich beziggehouden met zowel organisatorische als onderwijskundige onderwerpen. De MR heeft haar werkwijze verder versterkt door vergaderingen voortaan op te splitsen in een intern overleg zonder directie en een gezamenlijk overleg met de directie. Hiermee wordt de onafhankelijke positie van de MR bevorderd. </w:t>
      </w:r>
    </w:p>
    <w:p w14:paraId="696536F1" w14:textId="77777777" w:rsidR="008C3F36" w:rsidRPr="00531DAF" w:rsidRDefault="008C3F36" w:rsidP="00531DAF">
      <w:pPr>
        <w:rPr>
          <w:rFonts w:asciiTheme="minorHAnsi" w:hAnsiTheme="minorHAnsi" w:cstheme="minorHAnsi"/>
          <w:sz w:val="22"/>
          <w:szCs w:val="22"/>
        </w:rPr>
      </w:pPr>
    </w:p>
    <w:p w14:paraId="1D02B755" w14:textId="4903CF5D" w:rsidR="00531DAF" w:rsidRDefault="00531DAF" w:rsidP="00531DAF">
      <w:pPr>
        <w:rPr>
          <w:rFonts w:asciiTheme="minorHAnsi" w:hAnsiTheme="minorHAnsi" w:cstheme="minorHAnsi"/>
          <w:sz w:val="22"/>
          <w:szCs w:val="22"/>
        </w:rPr>
      </w:pPr>
      <w:r w:rsidRPr="00531DAF">
        <w:rPr>
          <w:rFonts w:asciiTheme="minorHAnsi" w:hAnsiTheme="minorHAnsi" w:cstheme="minorHAnsi"/>
          <w:sz w:val="22"/>
          <w:szCs w:val="22"/>
        </w:rPr>
        <w:t xml:space="preserve">Een belangrijk onderwerp gedurende het jaar was de voorbereiding op het nieuwe schooljaar. De MR heeft het formatieplan besproken en hiermee ingestemd. Daarnaast is vooruitgekeken naar de personele bezetting en organisatie van het onderwijs voor het volgende schooljaar. </w:t>
      </w:r>
    </w:p>
    <w:p w14:paraId="0291D749" w14:textId="77777777" w:rsidR="008C3F36" w:rsidRPr="00531DAF" w:rsidRDefault="008C3F36" w:rsidP="00531DAF">
      <w:pPr>
        <w:rPr>
          <w:rFonts w:asciiTheme="minorHAnsi" w:hAnsiTheme="minorHAnsi" w:cstheme="minorHAnsi"/>
          <w:sz w:val="22"/>
          <w:szCs w:val="22"/>
        </w:rPr>
      </w:pPr>
    </w:p>
    <w:p w14:paraId="0C3FE9A3" w14:textId="0BAE6B8B" w:rsidR="00531DAF" w:rsidRDefault="00531DAF" w:rsidP="00531DAF">
      <w:pPr>
        <w:rPr>
          <w:rFonts w:asciiTheme="minorHAnsi" w:hAnsiTheme="minorHAnsi" w:cstheme="minorHAnsi"/>
          <w:sz w:val="22"/>
          <w:szCs w:val="22"/>
        </w:rPr>
      </w:pPr>
      <w:r w:rsidRPr="00531DAF">
        <w:rPr>
          <w:rFonts w:asciiTheme="minorHAnsi" w:hAnsiTheme="minorHAnsi" w:cstheme="minorHAnsi"/>
          <w:sz w:val="22"/>
          <w:szCs w:val="22"/>
        </w:rPr>
        <w:t>Ook stonden kwaliteit en onderwijsontwikkeling op de agenda. De MR besprak onder meer de resultaten van de WMK PO-enquête Sociale Veiligheid. De uitkomsten waren opnieuw positief. Daarnaast bleef aandacht bestaan voor de kwaliteit van de overblijfvoorziening. Verder sprak de MR over het aanbod Engels binnen het onderwijs, het aansluitingsniveau van groep 8 richting het voortgezet onderwijs en de toepassing van de methode Blink, inclusief de toekomstige evaluatie daarvan.</w:t>
      </w:r>
    </w:p>
    <w:p w14:paraId="3594D90E" w14:textId="77777777" w:rsidR="008C3F36" w:rsidRPr="00531DAF" w:rsidRDefault="008C3F36" w:rsidP="00531DAF">
      <w:pPr>
        <w:rPr>
          <w:rFonts w:asciiTheme="minorHAnsi" w:hAnsiTheme="minorHAnsi" w:cstheme="minorHAnsi"/>
          <w:sz w:val="22"/>
          <w:szCs w:val="22"/>
        </w:rPr>
      </w:pPr>
    </w:p>
    <w:p w14:paraId="0AF2B6B5" w14:textId="77777777" w:rsidR="00531DAF" w:rsidRPr="00531DAF" w:rsidRDefault="00531DAF" w:rsidP="00531DAF">
      <w:pPr>
        <w:rPr>
          <w:rFonts w:asciiTheme="minorHAnsi" w:hAnsiTheme="minorHAnsi" w:cstheme="minorHAnsi"/>
          <w:sz w:val="22"/>
          <w:szCs w:val="22"/>
        </w:rPr>
      </w:pPr>
      <w:r w:rsidRPr="00531DAF">
        <w:rPr>
          <w:rFonts w:asciiTheme="minorHAnsi" w:hAnsiTheme="minorHAnsi" w:cstheme="minorHAnsi"/>
          <w:sz w:val="22"/>
          <w:szCs w:val="22"/>
        </w:rPr>
        <w:t>Tot slot heeft de MR zich voorbereid op de bespreking van het jaarplan tijdens de laatste vergadering van het schooljaar. Daarmee leverde de MR een actieve bijdrage aan de beleidsvorming, kwaliteitsbewaking en verdere ontwikkeling van de school.</w:t>
      </w:r>
    </w:p>
    <w:p w14:paraId="28018833" w14:textId="5FB84E6D" w:rsidR="003351FD" w:rsidRDefault="003351FD" w:rsidP="00C027E4">
      <w:pPr>
        <w:rPr>
          <w:rFonts w:asciiTheme="minorHAnsi" w:hAnsiTheme="minorHAnsi" w:cstheme="minorHAnsi"/>
          <w:sz w:val="22"/>
          <w:szCs w:val="22"/>
        </w:rPr>
      </w:pPr>
    </w:p>
    <w:p w14:paraId="46FF3963" w14:textId="344874EC" w:rsidR="00373F7D" w:rsidRPr="00EF35C9" w:rsidRDefault="00FB3A8F" w:rsidP="00373F7D">
      <w:pPr>
        <w:rPr>
          <w:rFonts w:asciiTheme="minorHAnsi" w:hAnsiTheme="minorHAnsi" w:cstheme="minorHAnsi"/>
          <w:sz w:val="22"/>
          <w:szCs w:val="22"/>
        </w:rPr>
      </w:pPr>
      <w:r>
        <w:rPr>
          <w:rFonts w:asciiTheme="minorHAnsi" w:hAnsiTheme="minorHAnsi" w:cstheme="minorHAnsi"/>
          <w:sz w:val="22"/>
          <w:szCs w:val="22"/>
        </w:rPr>
        <w:t xml:space="preserve">Voor komend jaar kent de MR enkele </w:t>
      </w:r>
      <w:r w:rsidR="008C3F36" w:rsidRPr="00531DAF">
        <w:rPr>
          <w:rFonts w:asciiTheme="minorHAnsi" w:hAnsiTheme="minorHAnsi" w:cstheme="minorHAnsi"/>
          <w:sz w:val="22"/>
          <w:szCs w:val="22"/>
        </w:rPr>
        <w:t>wijzigingen</w:t>
      </w:r>
      <w:r w:rsidR="004C38BC">
        <w:rPr>
          <w:rFonts w:asciiTheme="minorHAnsi" w:hAnsiTheme="minorHAnsi" w:cstheme="minorHAnsi"/>
          <w:sz w:val="22"/>
          <w:szCs w:val="22"/>
        </w:rPr>
        <w:t xml:space="preserve"> in de bezetting</w:t>
      </w:r>
      <w:r w:rsidR="008C3F36" w:rsidRPr="00531DAF">
        <w:rPr>
          <w:rFonts w:asciiTheme="minorHAnsi" w:hAnsiTheme="minorHAnsi" w:cstheme="minorHAnsi"/>
          <w:sz w:val="22"/>
          <w:szCs w:val="22"/>
        </w:rPr>
        <w:t xml:space="preserve">. </w:t>
      </w:r>
      <w:r>
        <w:rPr>
          <w:rFonts w:asciiTheme="minorHAnsi" w:hAnsiTheme="minorHAnsi" w:cstheme="minorHAnsi"/>
          <w:sz w:val="22"/>
          <w:szCs w:val="22"/>
        </w:rPr>
        <w:t xml:space="preserve">Michiel </w:t>
      </w:r>
      <w:proofErr w:type="spellStart"/>
      <w:r>
        <w:rPr>
          <w:rFonts w:asciiTheme="minorHAnsi" w:hAnsiTheme="minorHAnsi" w:cstheme="minorHAnsi"/>
          <w:sz w:val="22"/>
          <w:szCs w:val="22"/>
        </w:rPr>
        <w:t>Pennings</w:t>
      </w:r>
      <w:proofErr w:type="spellEnd"/>
      <w:r>
        <w:rPr>
          <w:rFonts w:asciiTheme="minorHAnsi" w:hAnsiTheme="minorHAnsi" w:cstheme="minorHAnsi"/>
          <w:sz w:val="22"/>
          <w:szCs w:val="22"/>
        </w:rPr>
        <w:t xml:space="preserve"> en Ingmar Wagemaker </w:t>
      </w:r>
      <w:r w:rsidR="004C38BC">
        <w:rPr>
          <w:rFonts w:asciiTheme="minorHAnsi" w:hAnsiTheme="minorHAnsi" w:cstheme="minorHAnsi"/>
          <w:sz w:val="22"/>
          <w:szCs w:val="22"/>
        </w:rPr>
        <w:t xml:space="preserve">namen afscheid van de MR en Ester van </w:t>
      </w:r>
      <w:proofErr w:type="spellStart"/>
      <w:r w:rsidR="004C38BC">
        <w:rPr>
          <w:rFonts w:asciiTheme="minorHAnsi" w:hAnsiTheme="minorHAnsi" w:cstheme="minorHAnsi"/>
          <w:sz w:val="22"/>
          <w:szCs w:val="22"/>
        </w:rPr>
        <w:t>Duijvenbode</w:t>
      </w:r>
      <w:proofErr w:type="spellEnd"/>
      <w:r w:rsidR="004C38BC">
        <w:rPr>
          <w:rFonts w:asciiTheme="minorHAnsi" w:hAnsiTheme="minorHAnsi" w:cstheme="minorHAnsi"/>
          <w:sz w:val="22"/>
          <w:szCs w:val="22"/>
        </w:rPr>
        <w:t xml:space="preserve"> van de GMR. </w:t>
      </w:r>
      <w:r w:rsidR="008C3F36" w:rsidRPr="00531DAF">
        <w:rPr>
          <w:rFonts w:asciiTheme="minorHAnsi" w:hAnsiTheme="minorHAnsi" w:cstheme="minorHAnsi"/>
          <w:sz w:val="22"/>
          <w:szCs w:val="22"/>
        </w:rPr>
        <w:t xml:space="preserve">Naar aanleiding van een oproep voor nieuwe leden hebben drie ouders zich aangemeld. </w:t>
      </w:r>
      <w:r w:rsidR="004C38BC">
        <w:rPr>
          <w:rFonts w:asciiTheme="minorHAnsi" w:hAnsiTheme="minorHAnsi" w:cstheme="minorHAnsi"/>
          <w:sz w:val="22"/>
          <w:szCs w:val="22"/>
        </w:rPr>
        <w:t xml:space="preserve">In het schooljaar </w:t>
      </w:r>
      <w:r w:rsidR="0067525B">
        <w:rPr>
          <w:rFonts w:asciiTheme="minorHAnsi" w:hAnsiTheme="minorHAnsi" w:cstheme="minorHAnsi"/>
          <w:sz w:val="22"/>
          <w:szCs w:val="22"/>
        </w:rPr>
        <w:t xml:space="preserve">26-27 zullen </w:t>
      </w:r>
      <w:proofErr w:type="spellStart"/>
      <w:r w:rsidR="0067525B">
        <w:rPr>
          <w:rFonts w:asciiTheme="minorHAnsi" w:hAnsiTheme="minorHAnsi" w:cstheme="minorHAnsi"/>
          <w:sz w:val="22"/>
          <w:szCs w:val="22"/>
        </w:rPr>
        <w:t>T</w:t>
      </w:r>
      <w:r w:rsidR="008C3F36" w:rsidRPr="00531DAF">
        <w:rPr>
          <w:rFonts w:asciiTheme="minorHAnsi" w:hAnsiTheme="minorHAnsi" w:cstheme="minorHAnsi"/>
          <w:sz w:val="22"/>
          <w:szCs w:val="22"/>
        </w:rPr>
        <w:t>irsa</w:t>
      </w:r>
      <w:proofErr w:type="spellEnd"/>
      <w:r w:rsidR="008C3F36" w:rsidRPr="00531DAF">
        <w:rPr>
          <w:rFonts w:asciiTheme="minorHAnsi" w:hAnsiTheme="minorHAnsi" w:cstheme="minorHAnsi"/>
          <w:sz w:val="22"/>
          <w:szCs w:val="22"/>
        </w:rPr>
        <w:t xml:space="preserve"> de Hooge en Renée Veth toe</w:t>
      </w:r>
      <w:r w:rsidR="0067525B">
        <w:rPr>
          <w:rFonts w:asciiTheme="minorHAnsi" w:hAnsiTheme="minorHAnsi" w:cstheme="minorHAnsi"/>
          <w:sz w:val="22"/>
          <w:szCs w:val="22"/>
        </w:rPr>
        <w:t xml:space="preserve">treden </w:t>
      </w:r>
      <w:r w:rsidR="008C3F36" w:rsidRPr="00531DAF">
        <w:rPr>
          <w:rFonts w:asciiTheme="minorHAnsi" w:hAnsiTheme="minorHAnsi" w:cstheme="minorHAnsi"/>
          <w:sz w:val="22"/>
          <w:szCs w:val="22"/>
        </w:rPr>
        <w:t xml:space="preserve">tot de MR. Daarnaast </w:t>
      </w:r>
      <w:r w:rsidR="0067525B">
        <w:rPr>
          <w:rFonts w:asciiTheme="minorHAnsi" w:hAnsiTheme="minorHAnsi" w:cstheme="minorHAnsi"/>
          <w:sz w:val="22"/>
          <w:szCs w:val="22"/>
        </w:rPr>
        <w:t>zal</w:t>
      </w:r>
      <w:r w:rsidR="008C3F36" w:rsidRPr="00531DAF">
        <w:rPr>
          <w:rFonts w:asciiTheme="minorHAnsi" w:hAnsiTheme="minorHAnsi" w:cstheme="minorHAnsi"/>
          <w:sz w:val="22"/>
          <w:szCs w:val="22"/>
        </w:rPr>
        <w:t xml:space="preserve"> Joyce van Weerdenburg zitting </w:t>
      </w:r>
      <w:r w:rsidR="0067525B">
        <w:rPr>
          <w:rFonts w:asciiTheme="minorHAnsi" w:hAnsiTheme="minorHAnsi" w:cstheme="minorHAnsi"/>
          <w:sz w:val="22"/>
          <w:szCs w:val="22"/>
        </w:rPr>
        <w:t>nemen</w:t>
      </w:r>
      <w:r w:rsidR="008C3F36" w:rsidRPr="00531DAF">
        <w:rPr>
          <w:rFonts w:asciiTheme="minorHAnsi" w:hAnsiTheme="minorHAnsi" w:cstheme="minorHAnsi"/>
          <w:sz w:val="22"/>
          <w:szCs w:val="22"/>
        </w:rPr>
        <w:t xml:space="preserve"> in de Gemeenschappelijke Medezeggenschapsraad (GMR). </w:t>
      </w:r>
    </w:p>
    <w:sectPr w:rsidR="00373F7D" w:rsidRPr="00EF35C9" w:rsidSect="00BD6A4A">
      <w:headerReference w:type="default" r:id="rId12"/>
      <w:headerReference w:type="first" r:id="rId13"/>
      <w:footerReference w:type="first" r:id="rId14"/>
      <w:pgSz w:w="11906" w:h="16838"/>
      <w:pgMar w:top="2268" w:right="1418" w:bottom="1418" w:left="1418" w:header="5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CEC6" w14:textId="77777777" w:rsidR="00383A23" w:rsidRDefault="00383A23" w:rsidP="00E75BDB">
      <w:r>
        <w:separator/>
      </w:r>
    </w:p>
  </w:endnote>
  <w:endnote w:type="continuationSeparator" w:id="0">
    <w:p w14:paraId="6EED56E8" w14:textId="77777777" w:rsidR="00383A23" w:rsidRDefault="00383A23" w:rsidP="00E7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2F37" w14:textId="77777777" w:rsidR="000612F6" w:rsidRDefault="000612F6" w:rsidP="00C50503">
    <w:pPr>
      <w:pStyle w:val="Voettekst"/>
      <w:ind w:left="-1418"/>
    </w:pPr>
    <w:r>
      <w:rPr>
        <w:noProof/>
      </w:rPr>
      <w:drawing>
        <wp:inline distT="0" distB="0" distL="0" distR="0" wp14:anchorId="209D6721" wp14:editId="518A187B">
          <wp:extent cx="7553325" cy="699135"/>
          <wp:effectExtent l="0" t="0" r="9525"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 blad 1 voet juliana.jpg"/>
                  <pic:cNvPicPr/>
                </pic:nvPicPr>
                <pic:blipFill>
                  <a:blip r:embed="rId1">
                    <a:extLst>
                      <a:ext uri="{28A0092B-C50C-407E-A947-70E740481C1C}">
                        <a14:useLocalDpi xmlns:a14="http://schemas.microsoft.com/office/drawing/2010/main" val="0"/>
                      </a:ext>
                    </a:extLst>
                  </a:blip>
                  <a:stretch>
                    <a:fillRect/>
                  </a:stretch>
                </pic:blipFill>
                <pic:spPr>
                  <a:xfrm>
                    <a:off x="0" y="0"/>
                    <a:ext cx="7553325" cy="699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E33D7" w14:textId="77777777" w:rsidR="00383A23" w:rsidRDefault="00383A23" w:rsidP="00E75BDB">
      <w:r>
        <w:separator/>
      </w:r>
    </w:p>
  </w:footnote>
  <w:footnote w:type="continuationSeparator" w:id="0">
    <w:p w14:paraId="62291DE1" w14:textId="77777777" w:rsidR="00383A23" w:rsidRDefault="00383A23" w:rsidP="00E75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1FEA" w14:textId="77777777" w:rsidR="000612F6" w:rsidRDefault="000612F6" w:rsidP="00C50503">
    <w:pPr>
      <w:pStyle w:val="Koptekst"/>
      <w:ind w:left="-1418"/>
      <w:jc w:val="center"/>
    </w:pPr>
    <w:r>
      <w:rPr>
        <w:noProof/>
      </w:rPr>
      <w:drawing>
        <wp:inline distT="0" distB="0" distL="0" distR="0" wp14:anchorId="27930E2B" wp14:editId="4F935732">
          <wp:extent cx="7524750" cy="8858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papier volg kop juliana.jpg"/>
                  <pic:cNvPicPr/>
                </pic:nvPicPr>
                <pic:blipFill>
                  <a:blip r:embed="rId1">
                    <a:extLst>
                      <a:ext uri="{28A0092B-C50C-407E-A947-70E740481C1C}">
                        <a14:useLocalDpi xmlns:a14="http://schemas.microsoft.com/office/drawing/2010/main" val="0"/>
                      </a:ext>
                    </a:extLst>
                  </a:blip>
                  <a:stretch>
                    <a:fillRect/>
                  </a:stretch>
                </pic:blipFill>
                <pic:spPr>
                  <a:xfrm>
                    <a:off x="0" y="0"/>
                    <a:ext cx="7524750" cy="8858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28AA" w14:textId="77777777" w:rsidR="000612F6" w:rsidRDefault="000612F6" w:rsidP="00E75BDB">
    <w:pPr>
      <w:pStyle w:val="Koptekst"/>
      <w:ind w:left="-1418"/>
      <w:jc w:val="center"/>
    </w:pPr>
    <w:r>
      <w:rPr>
        <w:noProof/>
      </w:rPr>
      <w:drawing>
        <wp:inline distT="0" distB="0" distL="0" distR="0" wp14:anchorId="6284EF41" wp14:editId="20DB8581">
          <wp:extent cx="7553325" cy="2514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 blad 1 kop juliana.jpg"/>
                  <pic:cNvPicPr/>
                </pic:nvPicPr>
                <pic:blipFill>
                  <a:blip r:embed="rId1">
                    <a:extLst>
                      <a:ext uri="{28A0092B-C50C-407E-A947-70E740481C1C}">
                        <a14:useLocalDpi xmlns:a14="http://schemas.microsoft.com/office/drawing/2010/main" val="0"/>
                      </a:ext>
                    </a:extLst>
                  </a:blip>
                  <a:stretch>
                    <a:fillRect/>
                  </a:stretch>
                </pic:blipFill>
                <pic:spPr>
                  <a:xfrm>
                    <a:off x="0" y="0"/>
                    <a:ext cx="7553325" cy="2514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FF0"/>
    <w:multiLevelType w:val="singleLevel"/>
    <w:tmpl w:val="E3222EEE"/>
    <w:lvl w:ilvl="0">
      <w:start w:val="1"/>
      <w:numFmt w:val="lowerLetter"/>
      <w:lvlText w:val="%1."/>
      <w:lvlJc w:val="left"/>
      <w:pPr>
        <w:tabs>
          <w:tab w:val="num" w:pos="360"/>
        </w:tabs>
        <w:ind w:left="360" w:hanging="360"/>
      </w:pPr>
      <w:rPr>
        <w:rFonts w:hint="default"/>
      </w:rPr>
    </w:lvl>
  </w:abstractNum>
  <w:abstractNum w:abstractNumId="1" w15:restartNumberingAfterBreak="0">
    <w:nsid w:val="07C821FA"/>
    <w:multiLevelType w:val="hybridMultilevel"/>
    <w:tmpl w:val="56100EAE"/>
    <w:lvl w:ilvl="0" w:tplc="0DB067A6">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DF56EFE"/>
    <w:multiLevelType w:val="hybridMultilevel"/>
    <w:tmpl w:val="C63A258E"/>
    <w:lvl w:ilvl="0" w:tplc="0DB067A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1E703E"/>
    <w:multiLevelType w:val="hybridMultilevel"/>
    <w:tmpl w:val="7F0EA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710693"/>
    <w:multiLevelType w:val="hybridMultilevel"/>
    <w:tmpl w:val="DE609AC0"/>
    <w:lvl w:ilvl="0" w:tplc="0DB067A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DA5581"/>
    <w:multiLevelType w:val="hybridMultilevel"/>
    <w:tmpl w:val="6E74C2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49612A"/>
    <w:multiLevelType w:val="hybridMultilevel"/>
    <w:tmpl w:val="ABD45480"/>
    <w:lvl w:ilvl="0" w:tplc="41385E4A">
      <w:start w:val="1"/>
      <w:numFmt w:val="bullet"/>
      <w:lvlText w:val=""/>
      <w:lvlJc w:val="left"/>
      <w:pPr>
        <w:ind w:left="720" w:hanging="360"/>
      </w:pPr>
      <w:rPr>
        <w:rFonts w:ascii="Symbol" w:hAnsi="Symbol" w:hint="default"/>
      </w:rPr>
    </w:lvl>
    <w:lvl w:ilvl="1" w:tplc="A4C80380">
      <w:start w:val="1"/>
      <w:numFmt w:val="bullet"/>
      <w:lvlText w:val="o"/>
      <w:lvlJc w:val="left"/>
      <w:pPr>
        <w:ind w:left="1440" w:hanging="360"/>
      </w:pPr>
      <w:rPr>
        <w:rFonts w:ascii="Courier New" w:hAnsi="Courier New" w:hint="default"/>
      </w:rPr>
    </w:lvl>
    <w:lvl w:ilvl="2" w:tplc="91A2A066">
      <w:start w:val="1"/>
      <w:numFmt w:val="bullet"/>
      <w:lvlText w:val=""/>
      <w:lvlJc w:val="left"/>
      <w:pPr>
        <w:ind w:left="2160" w:hanging="360"/>
      </w:pPr>
      <w:rPr>
        <w:rFonts w:ascii="Wingdings" w:hAnsi="Wingdings" w:hint="default"/>
      </w:rPr>
    </w:lvl>
    <w:lvl w:ilvl="3" w:tplc="ED22E4C4">
      <w:start w:val="1"/>
      <w:numFmt w:val="bullet"/>
      <w:lvlText w:val=""/>
      <w:lvlJc w:val="left"/>
      <w:pPr>
        <w:ind w:left="2880" w:hanging="360"/>
      </w:pPr>
      <w:rPr>
        <w:rFonts w:ascii="Symbol" w:hAnsi="Symbol" w:hint="default"/>
      </w:rPr>
    </w:lvl>
    <w:lvl w:ilvl="4" w:tplc="D3842262">
      <w:start w:val="1"/>
      <w:numFmt w:val="bullet"/>
      <w:lvlText w:val="o"/>
      <w:lvlJc w:val="left"/>
      <w:pPr>
        <w:ind w:left="3600" w:hanging="360"/>
      </w:pPr>
      <w:rPr>
        <w:rFonts w:ascii="Courier New" w:hAnsi="Courier New" w:hint="default"/>
      </w:rPr>
    </w:lvl>
    <w:lvl w:ilvl="5" w:tplc="5D6EA382">
      <w:start w:val="1"/>
      <w:numFmt w:val="bullet"/>
      <w:lvlText w:val=""/>
      <w:lvlJc w:val="left"/>
      <w:pPr>
        <w:ind w:left="4320" w:hanging="360"/>
      </w:pPr>
      <w:rPr>
        <w:rFonts w:ascii="Wingdings" w:hAnsi="Wingdings" w:hint="default"/>
      </w:rPr>
    </w:lvl>
    <w:lvl w:ilvl="6" w:tplc="2E967DF6">
      <w:start w:val="1"/>
      <w:numFmt w:val="bullet"/>
      <w:lvlText w:val=""/>
      <w:lvlJc w:val="left"/>
      <w:pPr>
        <w:ind w:left="5040" w:hanging="360"/>
      </w:pPr>
      <w:rPr>
        <w:rFonts w:ascii="Symbol" w:hAnsi="Symbol" w:hint="default"/>
      </w:rPr>
    </w:lvl>
    <w:lvl w:ilvl="7" w:tplc="A970E24E">
      <w:start w:val="1"/>
      <w:numFmt w:val="bullet"/>
      <w:lvlText w:val="o"/>
      <w:lvlJc w:val="left"/>
      <w:pPr>
        <w:ind w:left="5760" w:hanging="360"/>
      </w:pPr>
      <w:rPr>
        <w:rFonts w:ascii="Courier New" w:hAnsi="Courier New" w:hint="default"/>
      </w:rPr>
    </w:lvl>
    <w:lvl w:ilvl="8" w:tplc="51F6E12E">
      <w:start w:val="1"/>
      <w:numFmt w:val="bullet"/>
      <w:lvlText w:val=""/>
      <w:lvlJc w:val="left"/>
      <w:pPr>
        <w:ind w:left="6480" w:hanging="360"/>
      </w:pPr>
      <w:rPr>
        <w:rFonts w:ascii="Wingdings" w:hAnsi="Wingdings" w:hint="default"/>
      </w:rPr>
    </w:lvl>
  </w:abstractNum>
  <w:abstractNum w:abstractNumId="7" w15:restartNumberingAfterBreak="0">
    <w:nsid w:val="4D671B40"/>
    <w:multiLevelType w:val="hybridMultilevel"/>
    <w:tmpl w:val="A490B5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A44739"/>
    <w:multiLevelType w:val="hybridMultilevel"/>
    <w:tmpl w:val="2E887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2C3D34"/>
    <w:multiLevelType w:val="hybridMultilevel"/>
    <w:tmpl w:val="A8987FC2"/>
    <w:lvl w:ilvl="0" w:tplc="0DB067A6">
      <w:numFmt w:val="bullet"/>
      <w:lvlText w:val="•"/>
      <w:lvlJc w:val="left"/>
      <w:pPr>
        <w:ind w:left="1068"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3D7232"/>
    <w:multiLevelType w:val="hybridMultilevel"/>
    <w:tmpl w:val="8A72C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265239"/>
    <w:multiLevelType w:val="hybridMultilevel"/>
    <w:tmpl w:val="4E88312E"/>
    <w:lvl w:ilvl="0" w:tplc="3078B752">
      <w:start w:val="1"/>
      <w:numFmt w:val="bullet"/>
      <w:lvlText w:val=""/>
      <w:lvlJc w:val="left"/>
      <w:pPr>
        <w:ind w:left="720" w:hanging="360"/>
      </w:pPr>
      <w:rPr>
        <w:rFonts w:ascii="Symbol" w:hAnsi="Symbol" w:hint="default"/>
      </w:rPr>
    </w:lvl>
    <w:lvl w:ilvl="1" w:tplc="63FA0918">
      <w:start w:val="1"/>
      <w:numFmt w:val="bullet"/>
      <w:lvlText w:val="o"/>
      <w:lvlJc w:val="left"/>
      <w:pPr>
        <w:ind w:left="1440" w:hanging="360"/>
      </w:pPr>
      <w:rPr>
        <w:rFonts w:ascii="Courier New" w:hAnsi="Courier New" w:hint="default"/>
      </w:rPr>
    </w:lvl>
    <w:lvl w:ilvl="2" w:tplc="4B5A4620">
      <w:start w:val="1"/>
      <w:numFmt w:val="bullet"/>
      <w:lvlText w:val=""/>
      <w:lvlJc w:val="left"/>
      <w:pPr>
        <w:ind w:left="2160" w:hanging="360"/>
      </w:pPr>
      <w:rPr>
        <w:rFonts w:ascii="Wingdings" w:hAnsi="Wingdings" w:hint="default"/>
      </w:rPr>
    </w:lvl>
    <w:lvl w:ilvl="3" w:tplc="B04001DA">
      <w:start w:val="1"/>
      <w:numFmt w:val="bullet"/>
      <w:lvlText w:val=""/>
      <w:lvlJc w:val="left"/>
      <w:pPr>
        <w:ind w:left="2880" w:hanging="360"/>
      </w:pPr>
      <w:rPr>
        <w:rFonts w:ascii="Symbol" w:hAnsi="Symbol" w:hint="default"/>
      </w:rPr>
    </w:lvl>
    <w:lvl w:ilvl="4" w:tplc="575A6C46">
      <w:start w:val="1"/>
      <w:numFmt w:val="bullet"/>
      <w:lvlText w:val="o"/>
      <w:lvlJc w:val="left"/>
      <w:pPr>
        <w:ind w:left="3600" w:hanging="360"/>
      </w:pPr>
      <w:rPr>
        <w:rFonts w:ascii="Courier New" w:hAnsi="Courier New" w:hint="default"/>
      </w:rPr>
    </w:lvl>
    <w:lvl w:ilvl="5" w:tplc="222EC442">
      <w:start w:val="1"/>
      <w:numFmt w:val="bullet"/>
      <w:lvlText w:val=""/>
      <w:lvlJc w:val="left"/>
      <w:pPr>
        <w:ind w:left="4320" w:hanging="360"/>
      </w:pPr>
      <w:rPr>
        <w:rFonts w:ascii="Wingdings" w:hAnsi="Wingdings" w:hint="default"/>
      </w:rPr>
    </w:lvl>
    <w:lvl w:ilvl="6" w:tplc="AEC8E490">
      <w:start w:val="1"/>
      <w:numFmt w:val="bullet"/>
      <w:lvlText w:val=""/>
      <w:lvlJc w:val="left"/>
      <w:pPr>
        <w:ind w:left="5040" w:hanging="360"/>
      </w:pPr>
      <w:rPr>
        <w:rFonts w:ascii="Symbol" w:hAnsi="Symbol" w:hint="default"/>
      </w:rPr>
    </w:lvl>
    <w:lvl w:ilvl="7" w:tplc="0758099E">
      <w:start w:val="1"/>
      <w:numFmt w:val="bullet"/>
      <w:lvlText w:val="o"/>
      <w:lvlJc w:val="left"/>
      <w:pPr>
        <w:ind w:left="5760" w:hanging="360"/>
      </w:pPr>
      <w:rPr>
        <w:rFonts w:ascii="Courier New" w:hAnsi="Courier New" w:hint="default"/>
      </w:rPr>
    </w:lvl>
    <w:lvl w:ilvl="8" w:tplc="72BE6EB0">
      <w:start w:val="1"/>
      <w:numFmt w:val="bullet"/>
      <w:lvlText w:val=""/>
      <w:lvlJc w:val="left"/>
      <w:pPr>
        <w:ind w:left="6480" w:hanging="360"/>
      </w:pPr>
      <w:rPr>
        <w:rFonts w:ascii="Wingdings" w:hAnsi="Wingdings" w:hint="default"/>
      </w:rPr>
    </w:lvl>
  </w:abstractNum>
  <w:abstractNum w:abstractNumId="12" w15:restartNumberingAfterBreak="0">
    <w:nsid w:val="7CDA7A55"/>
    <w:multiLevelType w:val="hybridMultilevel"/>
    <w:tmpl w:val="D1845458"/>
    <w:lvl w:ilvl="0" w:tplc="17067FEC">
      <w:start w:val="1"/>
      <w:numFmt w:val="bullet"/>
      <w:lvlText w:val=""/>
      <w:lvlJc w:val="left"/>
      <w:pPr>
        <w:ind w:left="720" w:hanging="360"/>
      </w:pPr>
      <w:rPr>
        <w:rFonts w:ascii="Symbol" w:hAnsi="Symbol" w:hint="default"/>
      </w:rPr>
    </w:lvl>
    <w:lvl w:ilvl="1" w:tplc="237E05F0">
      <w:start w:val="1"/>
      <w:numFmt w:val="bullet"/>
      <w:lvlText w:val="o"/>
      <w:lvlJc w:val="left"/>
      <w:pPr>
        <w:ind w:left="1440" w:hanging="360"/>
      </w:pPr>
      <w:rPr>
        <w:rFonts w:ascii="Courier New" w:hAnsi="Courier New" w:hint="default"/>
      </w:rPr>
    </w:lvl>
    <w:lvl w:ilvl="2" w:tplc="19A06670">
      <w:start w:val="1"/>
      <w:numFmt w:val="bullet"/>
      <w:lvlText w:val=""/>
      <w:lvlJc w:val="left"/>
      <w:pPr>
        <w:ind w:left="2160" w:hanging="360"/>
      </w:pPr>
      <w:rPr>
        <w:rFonts w:ascii="Wingdings" w:hAnsi="Wingdings" w:hint="default"/>
      </w:rPr>
    </w:lvl>
    <w:lvl w:ilvl="3" w:tplc="31DAE124">
      <w:start w:val="1"/>
      <w:numFmt w:val="bullet"/>
      <w:lvlText w:val=""/>
      <w:lvlJc w:val="left"/>
      <w:pPr>
        <w:ind w:left="2880" w:hanging="360"/>
      </w:pPr>
      <w:rPr>
        <w:rFonts w:ascii="Symbol" w:hAnsi="Symbol" w:hint="default"/>
      </w:rPr>
    </w:lvl>
    <w:lvl w:ilvl="4" w:tplc="B7248A24">
      <w:start w:val="1"/>
      <w:numFmt w:val="bullet"/>
      <w:lvlText w:val="o"/>
      <w:lvlJc w:val="left"/>
      <w:pPr>
        <w:ind w:left="3600" w:hanging="360"/>
      </w:pPr>
      <w:rPr>
        <w:rFonts w:ascii="Courier New" w:hAnsi="Courier New" w:hint="default"/>
      </w:rPr>
    </w:lvl>
    <w:lvl w:ilvl="5" w:tplc="F4506AC4">
      <w:start w:val="1"/>
      <w:numFmt w:val="bullet"/>
      <w:lvlText w:val=""/>
      <w:lvlJc w:val="left"/>
      <w:pPr>
        <w:ind w:left="4320" w:hanging="360"/>
      </w:pPr>
      <w:rPr>
        <w:rFonts w:ascii="Wingdings" w:hAnsi="Wingdings" w:hint="default"/>
      </w:rPr>
    </w:lvl>
    <w:lvl w:ilvl="6" w:tplc="6946151C">
      <w:start w:val="1"/>
      <w:numFmt w:val="bullet"/>
      <w:lvlText w:val=""/>
      <w:lvlJc w:val="left"/>
      <w:pPr>
        <w:ind w:left="5040" w:hanging="360"/>
      </w:pPr>
      <w:rPr>
        <w:rFonts w:ascii="Symbol" w:hAnsi="Symbol" w:hint="default"/>
      </w:rPr>
    </w:lvl>
    <w:lvl w:ilvl="7" w:tplc="4B08FF86">
      <w:start w:val="1"/>
      <w:numFmt w:val="bullet"/>
      <w:lvlText w:val="o"/>
      <w:lvlJc w:val="left"/>
      <w:pPr>
        <w:ind w:left="5760" w:hanging="360"/>
      </w:pPr>
      <w:rPr>
        <w:rFonts w:ascii="Courier New" w:hAnsi="Courier New" w:hint="default"/>
      </w:rPr>
    </w:lvl>
    <w:lvl w:ilvl="8" w:tplc="5C5EEA28">
      <w:start w:val="1"/>
      <w:numFmt w:val="bullet"/>
      <w:lvlText w:val=""/>
      <w:lvlJc w:val="left"/>
      <w:pPr>
        <w:ind w:left="6480" w:hanging="360"/>
      </w:pPr>
      <w:rPr>
        <w:rFonts w:ascii="Wingdings" w:hAnsi="Wingdings" w:hint="default"/>
      </w:rPr>
    </w:lvl>
  </w:abstractNum>
  <w:num w:numId="1" w16cid:durableId="105125412">
    <w:abstractNumId w:val="0"/>
  </w:num>
  <w:num w:numId="2" w16cid:durableId="771244008">
    <w:abstractNumId w:val="5"/>
  </w:num>
  <w:num w:numId="3" w16cid:durableId="1925456156">
    <w:abstractNumId w:val="7"/>
  </w:num>
  <w:num w:numId="4" w16cid:durableId="1106729101">
    <w:abstractNumId w:val="11"/>
  </w:num>
  <w:num w:numId="5" w16cid:durableId="1238634140">
    <w:abstractNumId w:val="12"/>
  </w:num>
  <w:num w:numId="6" w16cid:durableId="2016573786">
    <w:abstractNumId w:val="6"/>
  </w:num>
  <w:num w:numId="7" w16cid:durableId="103693512">
    <w:abstractNumId w:val="8"/>
  </w:num>
  <w:num w:numId="8" w16cid:durableId="1227103970">
    <w:abstractNumId w:val="10"/>
  </w:num>
  <w:num w:numId="9" w16cid:durableId="1984891265">
    <w:abstractNumId w:val="3"/>
  </w:num>
  <w:num w:numId="10" w16cid:durableId="1527132810">
    <w:abstractNumId w:val="9"/>
  </w:num>
  <w:num w:numId="11" w16cid:durableId="1071121870">
    <w:abstractNumId w:val="1"/>
  </w:num>
  <w:num w:numId="12" w16cid:durableId="1992564863">
    <w:abstractNumId w:val="4"/>
  </w:num>
  <w:num w:numId="13" w16cid:durableId="1793791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A1"/>
    <w:rsid w:val="00017D5C"/>
    <w:rsid w:val="00021C44"/>
    <w:rsid w:val="00023612"/>
    <w:rsid w:val="00045441"/>
    <w:rsid w:val="00060AE4"/>
    <w:rsid w:val="000612F6"/>
    <w:rsid w:val="00062BA1"/>
    <w:rsid w:val="00062EBB"/>
    <w:rsid w:val="000C2C07"/>
    <w:rsid w:val="000D2280"/>
    <w:rsid w:val="000E7C8F"/>
    <w:rsid w:val="000F2818"/>
    <w:rsid w:val="00120D4B"/>
    <w:rsid w:val="00125523"/>
    <w:rsid w:val="00186C78"/>
    <w:rsid w:val="001D23DF"/>
    <w:rsid w:val="001D47C9"/>
    <w:rsid w:val="00234D97"/>
    <w:rsid w:val="002354BF"/>
    <w:rsid w:val="00235BDD"/>
    <w:rsid w:val="002776C3"/>
    <w:rsid w:val="0029056A"/>
    <w:rsid w:val="00297233"/>
    <w:rsid w:val="002A7378"/>
    <w:rsid w:val="002D401C"/>
    <w:rsid w:val="002F191F"/>
    <w:rsid w:val="002F512F"/>
    <w:rsid w:val="002F5139"/>
    <w:rsid w:val="00314206"/>
    <w:rsid w:val="00333FCD"/>
    <w:rsid w:val="003351FD"/>
    <w:rsid w:val="00343351"/>
    <w:rsid w:val="00356CE1"/>
    <w:rsid w:val="003570AC"/>
    <w:rsid w:val="00373F7D"/>
    <w:rsid w:val="00383A23"/>
    <w:rsid w:val="003928FD"/>
    <w:rsid w:val="00396D55"/>
    <w:rsid w:val="003A2338"/>
    <w:rsid w:val="003A3EEE"/>
    <w:rsid w:val="003C707C"/>
    <w:rsid w:val="003C7B1A"/>
    <w:rsid w:val="003D62BF"/>
    <w:rsid w:val="00407B0F"/>
    <w:rsid w:val="0041416F"/>
    <w:rsid w:val="004162B8"/>
    <w:rsid w:val="00425672"/>
    <w:rsid w:val="00446649"/>
    <w:rsid w:val="004541F7"/>
    <w:rsid w:val="00467DCA"/>
    <w:rsid w:val="0047281D"/>
    <w:rsid w:val="004B541D"/>
    <w:rsid w:val="004C38BC"/>
    <w:rsid w:val="004D26D6"/>
    <w:rsid w:val="004D57B6"/>
    <w:rsid w:val="004E1B6D"/>
    <w:rsid w:val="004F6CA7"/>
    <w:rsid w:val="005216F6"/>
    <w:rsid w:val="00521E13"/>
    <w:rsid w:val="00531DAF"/>
    <w:rsid w:val="00564348"/>
    <w:rsid w:val="005901A6"/>
    <w:rsid w:val="00596AA7"/>
    <w:rsid w:val="005975FD"/>
    <w:rsid w:val="005D782C"/>
    <w:rsid w:val="005F2E70"/>
    <w:rsid w:val="005F6290"/>
    <w:rsid w:val="006000AB"/>
    <w:rsid w:val="00650FCE"/>
    <w:rsid w:val="00655A00"/>
    <w:rsid w:val="00673C86"/>
    <w:rsid w:val="00674D78"/>
    <w:rsid w:val="0067525B"/>
    <w:rsid w:val="006A1E14"/>
    <w:rsid w:val="006E4422"/>
    <w:rsid w:val="00712C58"/>
    <w:rsid w:val="007252FF"/>
    <w:rsid w:val="00732EC9"/>
    <w:rsid w:val="00733B7D"/>
    <w:rsid w:val="00757EAB"/>
    <w:rsid w:val="007B318D"/>
    <w:rsid w:val="007D6CF1"/>
    <w:rsid w:val="007E1915"/>
    <w:rsid w:val="007F7E15"/>
    <w:rsid w:val="0080301A"/>
    <w:rsid w:val="00811E11"/>
    <w:rsid w:val="00825933"/>
    <w:rsid w:val="00846CBA"/>
    <w:rsid w:val="008639B5"/>
    <w:rsid w:val="0086788C"/>
    <w:rsid w:val="0089272E"/>
    <w:rsid w:val="008A606E"/>
    <w:rsid w:val="008C2305"/>
    <w:rsid w:val="008C3B93"/>
    <w:rsid w:val="008C3F36"/>
    <w:rsid w:val="008F1C9C"/>
    <w:rsid w:val="008F7E5A"/>
    <w:rsid w:val="009357AE"/>
    <w:rsid w:val="00945867"/>
    <w:rsid w:val="009A325A"/>
    <w:rsid w:val="00A02B8D"/>
    <w:rsid w:val="00A623D2"/>
    <w:rsid w:val="00A81529"/>
    <w:rsid w:val="00A829D6"/>
    <w:rsid w:val="00A85F5D"/>
    <w:rsid w:val="00A92180"/>
    <w:rsid w:val="00AB4A7A"/>
    <w:rsid w:val="00AD5665"/>
    <w:rsid w:val="00AF2593"/>
    <w:rsid w:val="00B06269"/>
    <w:rsid w:val="00B161D9"/>
    <w:rsid w:val="00B31E9E"/>
    <w:rsid w:val="00B34E5B"/>
    <w:rsid w:val="00B87636"/>
    <w:rsid w:val="00BA482C"/>
    <w:rsid w:val="00BC0F4A"/>
    <w:rsid w:val="00BD6A4A"/>
    <w:rsid w:val="00BE4EE1"/>
    <w:rsid w:val="00C00B02"/>
    <w:rsid w:val="00C027E4"/>
    <w:rsid w:val="00C15DD6"/>
    <w:rsid w:val="00C207C1"/>
    <w:rsid w:val="00C33CE4"/>
    <w:rsid w:val="00C50503"/>
    <w:rsid w:val="00C50E69"/>
    <w:rsid w:val="00C86169"/>
    <w:rsid w:val="00C91F37"/>
    <w:rsid w:val="00C91FCA"/>
    <w:rsid w:val="00CC6C47"/>
    <w:rsid w:val="00CF4DC8"/>
    <w:rsid w:val="00D1446D"/>
    <w:rsid w:val="00D312A4"/>
    <w:rsid w:val="00D33AEC"/>
    <w:rsid w:val="00D57644"/>
    <w:rsid w:val="00D70A8A"/>
    <w:rsid w:val="00D86170"/>
    <w:rsid w:val="00D92A22"/>
    <w:rsid w:val="00D92EAC"/>
    <w:rsid w:val="00D97AD7"/>
    <w:rsid w:val="00DB0433"/>
    <w:rsid w:val="00DC3C66"/>
    <w:rsid w:val="00E01108"/>
    <w:rsid w:val="00E22B67"/>
    <w:rsid w:val="00E23EF0"/>
    <w:rsid w:val="00E40A24"/>
    <w:rsid w:val="00E51156"/>
    <w:rsid w:val="00E53884"/>
    <w:rsid w:val="00E560B9"/>
    <w:rsid w:val="00E61174"/>
    <w:rsid w:val="00E701DC"/>
    <w:rsid w:val="00E73362"/>
    <w:rsid w:val="00E75BDB"/>
    <w:rsid w:val="00E773D4"/>
    <w:rsid w:val="00EB5C2B"/>
    <w:rsid w:val="00ED197A"/>
    <w:rsid w:val="00ED30BA"/>
    <w:rsid w:val="00EF35C9"/>
    <w:rsid w:val="00F2345B"/>
    <w:rsid w:val="00F3770F"/>
    <w:rsid w:val="00F46723"/>
    <w:rsid w:val="00FA21D0"/>
    <w:rsid w:val="00FA4D0E"/>
    <w:rsid w:val="00FB3A8F"/>
    <w:rsid w:val="2A9BBCE9"/>
    <w:rsid w:val="2DEF61C0"/>
    <w:rsid w:val="34B36960"/>
    <w:rsid w:val="5D500463"/>
    <w:rsid w:val="65761C1F"/>
    <w:rsid w:val="6C0DDF26"/>
    <w:rsid w:val="79153809"/>
    <w:rsid w:val="7E9016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979B"/>
  <w15:chartTrackingRefBased/>
  <w15:docId w15:val="{9EC8B183-9CE5-480E-B7C4-0997AD58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BA1"/>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062BA1"/>
    <w:pPr>
      <w:keepNext/>
      <w:outlineLvl w:val="0"/>
    </w:pPr>
    <w:rPr>
      <w:b/>
      <w:sz w:val="48"/>
    </w:rPr>
  </w:style>
  <w:style w:type="paragraph" w:styleId="Kop2">
    <w:name w:val="heading 2"/>
    <w:basedOn w:val="Standaard"/>
    <w:next w:val="Standaard"/>
    <w:link w:val="Kop2Char"/>
    <w:qFormat/>
    <w:rsid w:val="00062BA1"/>
    <w:pPr>
      <w:keepNext/>
      <w:outlineLvl w:val="1"/>
    </w:pPr>
    <w:rPr>
      <w:b/>
      <w:i/>
    </w:rPr>
  </w:style>
  <w:style w:type="paragraph" w:styleId="Kop3">
    <w:name w:val="heading 3"/>
    <w:basedOn w:val="Standaard"/>
    <w:next w:val="Standaard"/>
    <w:link w:val="Kop3Char"/>
    <w:qFormat/>
    <w:rsid w:val="00062BA1"/>
    <w:pPr>
      <w:keepNext/>
      <w:outlineLvl w:val="2"/>
    </w:pPr>
    <w:rPr>
      <w:b/>
    </w:rPr>
  </w:style>
  <w:style w:type="paragraph" w:styleId="Kop4">
    <w:name w:val="heading 4"/>
    <w:basedOn w:val="Standaard"/>
    <w:next w:val="Standaard"/>
    <w:link w:val="Kop4Char"/>
    <w:qFormat/>
    <w:rsid w:val="00062BA1"/>
    <w:pPr>
      <w:keepNext/>
      <w:outlineLvl w:val="3"/>
    </w:pPr>
    <w:rPr>
      <w:b/>
      <w:u w:val="single"/>
    </w:rPr>
  </w:style>
  <w:style w:type="paragraph" w:styleId="Kop5">
    <w:name w:val="heading 5"/>
    <w:basedOn w:val="Standaard"/>
    <w:next w:val="Standaard"/>
    <w:link w:val="Kop5Char"/>
    <w:qFormat/>
    <w:rsid w:val="00062BA1"/>
    <w:pPr>
      <w:keepNext/>
      <w:outlineLvl w:val="4"/>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5BDB"/>
    <w:pPr>
      <w:tabs>
        <w:tab w:val="center" w:pos="4536"/>
        <w:tab w:val="right" w:pos="9072"/>
      </w:tabs>
    </w:pPr>
  </w:style>
  <w:style w:type="character" w:customStyle="1" w:styleId="KoptekstChar">
    <w:name w:val="Koptekst Char"/>
    <w:basedOn w:val="Standaardalinea-lettertype"/>
    <w:link w:val="Koptekst"/>
    <w:uiPriority w:val="99"/>
    <w:rsid w:val="00E75BDB"/>
  </w:style>
  <w:style w:type="paragraph" w:styleId="Voettekst">
    <w:name w:val="footer"/>
    <w:basedOn w:val="Standaard"/>
    <w:link w:val="VoettekstChar"/>
    <w:uiPriority w:val="99"/>
    <w:unhideWhenUsed/>
    <w:rsid w:val="00E75BDB"/>
    <w:pPr>
      <w:tabs>
        <w:tab w:val="center" w:pos="4536"/>
        <w:tab w:val="right" w:pos="9072"/>
      </w:tabs>
    </w:pPr>
  </w:style>
  <w:style w:type="character" w:customStyle="1" w:styleId="VoettekstChar">
    <w:name w:val="Voettekst Char"/>
    <w:basedOn w:val="Standaardalinea-lettertype"/>
    <w:link w:val="Voettekst"/>
    <w:uiPriority w:val="99"/>
    <w:rsid w:val="00E75BDB"/>
  </w:style>
  <w:style w:type="paragraph" w:styleId="Geenafstand">
    <w:name w:val="No Spacing"/>
    <w:uiPriority w:val="1"/>
    <w:qFormat/>
    <w:rsid w:val="00C50503"/>
    <w:pPr>
      <w:spacing w:after="0" w:line="240" w:lineRule="auto"/>
    </w:pPr>
  </w:style>
  <w:style w:type="character" w:customStyle="1" w:styleId="Kop1Char">
    <w:name w:val="Kop 1 Char"/>
    <w:basedOn w:val="Standaardalinea-lettertype"/>
    <w:link w:val="Kop1"/>
    <w:rsid w:val="00062BA1"/>
    <w:rPr>
      <w:rFonts w:ascii="Times New Roman" w:eastAsia="Times New Roman" w:hAnsi="Times New Roman" w:cs="Times New Roman"/>
      <w:b/>
      <w:sz w:val="48"/>
      <w:szCs w:val="20"/>
      <w:lang w:eastAsia="nl-NL"/>
    </w:rPr>
  </w:style>
  <w:style w:type="character" w:customStyle="1" w:styleId="Kop2Char">
    <w:name w:val="Kop 2 Char"/>
    <w:basedOn w:val="Standaardalinea-lettertype"/>
    <w:link w:val="Kop2"/>
    <w:rsid w:val="00062BA1"/>
    <w:rPr>
      <w:rFonts w:ascii="Times New Roman" w:eastAsia="Times New Roman" w:hAnsi="Times New Roman" w:cs="Times New Roman"/>
      <w:b/>
      <w:i/>
      <w:sz w:val="24"/>
      <w:szCs w:val="20"/>
      <w:lang w:eastAsia="nl-NL"/>
    </w:rPr>
  </w:style>
  <w:style w:type="character" w:customStyle="1" w:styleId="Kop3Char">
    <w:name w:val="Kop 3 Char"/>
    <w:basedOn w:val="Standaardalinea-lettertype"/>
    <w:link w:val="Kop3"/>
    <w:rsid w:val="00062BA1"/>
    <w:rPr>
      <w:rFonts w:ascii="Times New Roman" w:eastAsia="Times New Roman" w:hAnsi="Times New Roman" w:cs="Times New Roman"/>
      <w:b/>
      <w:sz w:val="24"/>
      <w:szCs w:val="20"/>
      <w:lang w:eastAsia="nl-NL"/>
    </w:rPr>
  </w:style>
  <w:style w:type="character" w:customStyle="1" w:styleId="Kop4Char">
    <w:name w:val="Kop 4 Char"/>
    <w:basedOn w:val="Standaardalinea-lettertype"/>
    <w:link w:val="Kop4"/>
    <w:rsid w:val="00062BA1"/>
    <w:rPr>
      <w:rFonts w:ascii="Times New Roman" w:eastAsia="Times New Roman" w:hAnsi="Times New Roman" w:cs="Times New Roman"/>
      <w:b/>
      <w:sz w:val="24"/>
      <w:szCs w:val="20"/>
      <w:u w:val="single"/>
      <w:lang w:eastAsia="nl-NL"/>
    </w:rPr>
  </w:style>
  <w:style w:type="character" w:customStyle="1" w:styleId="Kop5Char">
    <w:name w:val="Kop 5 Char"/>
    <w:basedOn w:val="Standaardalinea-lettertype"/>
    <w:link w:val="Kop5"/>
    <w:rsid w:val="00062BA1"/>
    <w:rPr>
      <w:rFonts w:ascii="Times New Roman" w:eastAsia="Times New Roman" w:hAnsi="Times New Roman" w:cs="Times New Roman"/>
      <w:i/>
      <w:sz w:val="24"/>
      <w:szCs w:val="20"/>
      <w:lang w:eastAsia="nl-NL"/>
    </w:rPr>
  </w:style>
  <w:style w:type="character" w:styleId="Hyperlink">
    <w:name w:val="Hyperlink"/>
    <w:rsid w:val="00062BA1"/>
    <w:rPr>
      <w:color w:val="0000FF"/>
      <w:u w:val="single"/>
    </w:rPr>
  </w:style>
  <w:style w:type="paragraph" w:styleId="Lijstalinea">
    <w:name w:val="List Paragraph"/>
    <w:basedOn w:val="Standaard"/>
    <w:uiPriority w:val="34"/>
    <w:qFormat/>
    <w:rsid w:val="00062BA1"/>
    <w:pPr>
      <w:ind w:left="708"/>
    </w:pPr>
  </w:style>
  <w:style w:type="table" w:styleId="Tabelraster">
    <w:name w:val="Table Grid"/>
    <w:basedOn w:val="Standaardtabel"/>
    <w:uiPriority w:val="39"/>
    <w:rsid w:val="00B31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C91FCA"/>
  </w:style>
  <w:style w:type="character" w:customStyle="1" w:styleId="spellingerror">
    <w:name w:val="spellingerror"/>
    <w:basedOn w:val="Standaardalinea-lettertype"/>
    <w:rsid w:val="00C91FCA"/>
  </w:style>
  <w:style w:type="character" w:customStyle="1" w:styleId="eop">
    <w:name w:val="eop"/>
    <w:basedOn w:val="Standaardalinea-lettertype"/>
    <w:rsid w:val="009A325A"/>
  </w:style>
  <w:style w:type="character" w:styleId="Onopgelostemelding">
    <w:name w:val="Unresolved Mention"/>
    <w:basedOn w:val="Standaardalinea-lettertype"/>
    <w:uiPriority w:val="99"/>
    <w:semiHidden/>
    <w:unhideWhenUsed/>
    <w:rsid w:val="0053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rectie@juliana-school.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juliana-schoo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sjablonen\JUL%20briefpapier\juliana%20briefpapier%20voorblad%20en%20vervol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9C892A1168D4C81C18B4D939A3CF3" ma:contentTypeVersion="9" ma:contentTypeDescription="Een nieuw document maken." ma:contentTypeScope="" ma:versionID="4cad3be1e06412e235720d2b9fc49188">
  <xsd:schema xmlns:xsd="http://www.w3.org/2001/XMLSchema" xmlns:xs="http://www.w3.org/2001/XMLSchema" xmlns:p="http://schemas.microsoft.com/office/2006/metadata/properties" xmlns:ns2="23e1ef73-8378-4580-8e93-802d0828bc82" xmlns:ns3="f05e1e9a-5671-4b20-a200-7d53a4339197" targetNamespace="http://schemas.microsoft.com/office/2006/metadata/properties" ma:root="true" ma:fieldsID="08673707fde0285b315009e031e7fd78" ns2:_="" ns3:_="">
    <xsd:import namespace="23e1ef73-8378-4580-8e93-802d0828bc82"/>
    <xsd:import namespace="f05e1e9a-5671-4b20-a200-7d53a43391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1ef73-8378-4580-8e93-802d0828bc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d85d769-6876-4d3b-863c-54eae94fe77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5e1e9a-5671-4b20-a200-7d53a43391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8a60842-7424-4d9c-960a-a6f944f7d126}" ma:internalName="TaxCatchAll" ma:showField="CatchAllData" ma:web="f05e1e9a-5671-4b20-a200-7d53a4339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5e1e9a-5671-4b20-a200-7d53a4339197" xsi:nil="true"/>
    <lcf76f155ced4ddcb4097134ff3c332f xmlns="23e1ef73-8378-4580-8e93-802d0828bc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60F53-8AAB-444E-982E-C14732CC9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1ef73-8378-4580-8e93-802d0828bc82"/>
    <ds:schemaRef ds:uri="f05e1e9a-5671-4b20-a200-7d53a4339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C7392-BAE1-4DBB-B70C-D7D913C5F3E2}">
  <ds:schemaRefs>
    <ds:schemaRef ds:uri="http://schemas.microsoft.com/office/2006/metadata/properties"/>
    <ds:schemaRef ds:uri="http://schemas.microsoft.com/office/infopath/2007/PartnerControls"/>
    <ds:schemaRef ds:uri="f05e1e9a-5671-4b20-a200-7d53a4339197"/>
    <ds:schemaRef ds:uri="23e1ef73-8378-4580-8e93-802d0828bc82"/>
  </ds:schemaRefs>
</ds:datastoreItem>
</file>

<file path=customXml/itemProps3.xml><?xml version="1.0" encoding="utf-8"?>
<ds:datastoreItem xmlns:ds="http://schemas.openxmlformats.org/officeDocument/2006/customXml" ds:itemID="{D0E69882-E43B-469A-8D55-0A37327AB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juliana briefpapier voorblad en vervolg</Template>
  <TotalTime>2</TotalTime>
  <Pages>2</Pages>
  <Words>403</Words>
  <Characters>2221</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van de Berg</dc:creator>
  <cp:keywords/>
  <dc:description/>
  <cp:lastModifiedBy>Wagemaker, I (Ingmar)</cp:lastModifiedBy>
  <cp:revision>3</cp:revision>
  <cp:lastPrinted>2024-10-03T13:58:00Z</cp:lastPrinted>
  <dcterms:created xsi:type="dcterms:W3CDTF">2026-06-29T18:32:00Z</dcterms:created>
  <dcterms:modified xsi:type="dcterms:W3CDTF">2026-07-03T12:28:00Z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0x0101007109C892A1168D4C81C18B4D939A3CF3</vt:lpwstr>
  </property>
  <property fmtid="{D5CDD505-2E9C-101B-9397-08002B2CF9AE}" pid="3" name="MediaServiceImageTags">
    <vt:lpwstr/>
  </property>
</Properties>
</file>