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9072"/>
      </w:tblGrid>
      <w:tr w:rsidR="002243D4" w:rsidRPr="002243D4" w14:paraId="241DE51F" w14:textId="77777777">
        <w:trPr>
          <w:trHeight w:val="31680"/>
          <w:jc w:val="center"/>
        </w:trPr>
        <w:tc>
          <w:tcPr>
            <w:tcW w:w="21600" w:type="dxa"/>
            <w:tcBorders>
              <w:top w:val="nil"/>
            </w:tcBorders>
            <w:hideMark/>
          </w:tcPr>
          <w:tbl>
            <w:tblPr>
              <w:tblW w:w="5000" w:type="pct"/>
              <w:jc w:val="center"/>
              <w:tblCellMar>
                <w:left w:w="0" w:type="dxa"/>
                <w:right w:w="0" w:type="dxa"/>
              </w:tblCellMar>
              <w:tblLook w:val="04A0" w:firstRow="1" w:lastRow="0" w:firstColumn="1" w:lastColumn="0" w:noHBand="0" w:noVBand="1"/>
            </w:tblPr>
            <w:tblGrid>
              <w:gridCol w:w="9072"/>
            </w:tblGrid>
            <w:tr w:rsidR="002243D4" w:rsidRPr="002243D4" w14:paraId="3AE0D0D6" w14:textId="77777777">
              <w:trPr>
                <w:jc w:val="center"/>
              </w:trPr>
              <w:tc>
                <w:tcPr>
                  <w:tcW w:w="0" w:type="auto"/>
                  <w:tcBorders>
                    <w:top w:val="nil"/>
                    <w:bottom w:val="nil"/>
                  </w:tcBorders>
                  <w:hideMark/>
                </w:tcPr>
                <w:tbl>
                  <w:tblPr>
                    <w:tblW w:w="9000" w:type="dxa"/>
                    <w:jc w:val="center"/>
                    <w:tblCellMar>
                      <w:left w:w="0" w:type="dxa"/>
                      <w:right w:w="0" w:type="dxa"/>
                    </w:tblCellMar>
                    <w:tblLook w:val="04A0" w:firstRow="1" w:lastRow="0" w:firstColumn="1" w:lastColumn="0" w:noHBand="0" w:noVBand="1"/>
                  </w:tblPr>
                  <w:tblGrid>
                    <w:gridCol w:w="9000"/>
                  </w:tblGrid>
                  <w:tr w:rsidR="002243D4" w:rsidRPr="002243D4" w14:paraId="257D6866" w14:textId="77777777">
                    <w:trPr>
                      <w:jc w:val="center"/>
                    </w:trPr>
                    <w:tc>
                      <w:tcPr>
                        <w:tcW w:w="0" w:type="auto"/>
                        <w:hideMark/>
                      </w:tcPr>
                      <w:p w14:paraId="73768947"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571AD16B" w14:textId="77777777" w:rsidR="002243D4" w:rsidRPr="002243D4" w:rsidRDefault="002243D4" w:rsidP="002243D4">
                  <w:pPr>
                    <w:spacing w:after="0" w:line="240" w:lineRule="auto"/>
                    <w:jc w:val="center"/>
                    <w:rPr>
                      <w:rFonts w:ascii="Times New Roman" w:eastAsia="Times New Roman" w:hAnsi="Times New Roman" w:cs="Times New Roman"/>
                      <w:kern w:val="0"/>
                      <w:sz w:val="24"/>
                      <w:szCs w:val="24"/>
                      <w:lang w:eastAsia="nl-NL"/>
                      <w14:ligatures w14:val="none"/>
                    </w:rPr>
                  </w:pPr>
                </w:p>
              </w:tc>
            </w:tr>
            <w:tr w:rsidR="002243D4" w:rsidRPr="002243D4" w14:paraId="56A3C4F8" w14:textId="77777777">
              <w:trPr>
                <w:jc w:val="center"/>
              </w:trPr>
              <w:tc>
                <w:tcPr>
                  <w:tcW w:w="0" w:type="auto"/>
                  <w:tcBorders>
                    <w:top w:val="nil"/>
                    <w:bottom w:val="nil"/>
                  </w:tcBorders>
                  <w:tcMar>
                    <w:top w:w="0" w:type="dxa"/>
                    <w:left w:w="0" w:type="dxa"/>
                    <w:bottom w:w="45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243D4" w:rsidRPr="002243D4" w14:paraId="785EAF4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2243D4" w:rsidRPr="002243D4" w14:paraId="221A355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243D4" w:rsidRPr="002243D4" w14:paraId="52666CDA" w14:textId="77777777">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2243D4" w:rsidRPr="002243D4" w14:paraId="069B3523" w14:textId="77777777">
                                      <w:tc>
                                        <w:tcPr>
                                          <w:tcW w:w="0" w:type="auto"/>
                                          <w:hideMark/>
                                        </w:tcPr>
                                        <w:p w14:paraId="5DB868D9" w14:textId="77777777" w:rsidR="002243D4" w:rsidRPr="002243D4" w:rsidRDefault="002243D4" w:rsidP="002243D4">
                                          <w:pPr>
                                            <w:spacing w:after="0" w:line="240" w:lineRule="auto"/>
                                            <w:jc w:val="center"/>
                                            <w:rPr>
                                              <w:rFonts w:ascii="Times New Roman" w:eastAsia="Times New Roman" w:hAnsi="Times New Roman" w:cs="Times New Roman"/>
                                              <w:kern w:val="0"/>
                                              <w:sz w:val="24"/>
                                              <w:szCs w:val="24"/>
                                              <w:lang w:eastAsia="nl-NL"/>
                                              <w14:ligatures w14:val="none"/>
                                            </w:rPr>
                                          </w:pPr>
                                          <w:r w:rsidRPr="002243D4">
                                            <w:rPr>
                                              <w:rFonts w:ascii="Times New Roman" w:eastAsia="Times New Roman" w:hAnsi="Times New Roman" w:cs="Times New Roman"/>
                                              <w:noProof/>
                                              <w:color w:val="0000FF"/>
                                              <w:kern w:val="0"/>
                                              <w:sz w:val="24"/>
                                              <w:szCs w:val="24"/>
                                              <w:lang w:eastAsia="nl-NL"/>
                                              <w14:ligatures w14:val="none"/>
                                            </w:rPr>
                                            <w:drawing>
                                              <wp:inline distT="0" distB="0" distL="0" distR="0" wp14:anchorId="29EB92CE" wp14:editId="6FA3D53C">
                                                <wp:extent cx="1257300" cy="982980"/>
                                                <wp:effectExtent l="0" t="0" r="0" b="7620"/>
                                                <wp:docPr id="1" name="Afbeelding 10">
                                                  <a:hlinkClick xmlns:a="http://schemas.openxmlformats.org/drawingml/2006/main" r:id="rId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tgtFrame="&quot;_blank&quot;" tooltip="&quot;&quo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57300" cy="98298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2243D4" w:rsidRPr="002243D4" w14:paraId="3C507356" w14:textId="77777777">
                                      <w:tc>
                                        <w:tcPr>
                                          <w:tcW w:w="0" w:type="auto"/>
                                          <w:hideMark/>
                                        </w:tcPr>
                                        <w:p w14:paraId="0B522D33" w14:textId="77777777" w:rsidR="002243D4" w:rsidRPr="002243D4" w:rsidRDefault="002243D4" w:rsidP="002243D4">
                                          <w:pPr>
                                            <w:spacing w:after="0" w:line="270" w:lineRule="atLeast"/>
                                            <w:jc w:val="right"/>
                                            <w:rPr>
                                              <w:rFonts w:ascii="Open Sans" w:eastAsia="Times New Roman" w:hAnsi="Open Sans" w:cs="Open Sans"/>
                                              <w:color w:val="671F84"/>
                                              <w:kern w:val="0"/>
                                              <w:sz w:val="18"/>
                                              <w:szCs w:val="18"/>
                                              <w:lang w:eastAsia="nl-NL"/>
                                              <w14:ligatures w14:val="none"/>
                                            </w:rPr>
                                          </w:pPr>
                                          <w:r w:rsidRPr="002243D4">
                                            <w:rPr>
                                              <w:rFonts w:ascii="Open Sans" w:eastAsia="Times New Roman" w:hAnsi="Open Sans" w:cs="Open Sans"/>
                                              <w:color w:val="671F84"/>
                                              <w:kern w:val="0"/>
                                              <w:sz w:val="18"/>
                                              <w:szCs w:val="18"/>
                                              <w:lang w:eastAsia="nl-NL"/>
                                              <w14:ligatures w14:val="none"/>
                                            </w:rPr>
                                            <w:t> </w:t>
                                          </w:r>
                                        </w:p>
                                        <w:p w14:paraId="6A9CBAD1" w14:textId="77777777" w:rsidR="002243D4" w:rsidRPr="002243D4" w:rsidRDefault="002243D4" w:rsidP="002243D4">
                                          <w:pPr>
                                            <w:spacing w:after="0" w:line="263" w:lineRule="atLeast"/>
                                            <w:jc w:val="right"/>
                                            <w:outlineLvl w:val="0"/>
                                            <w:rPr>
                                              <w:rFonts w:ascii="Open Sans" w:eastAsia="Times New Roman" w:hAnsi="Open Sans" w:cs="Open Sans"/>
                                              <w:color w:val="671F84"/>
                                              <w:kern w:val="36"/>
                                              <w:sz w:val="21"/>
                                              <w:szCs w:val="21"/>
                                              <w:lang w:eastAsia="nl-NL"/>
                                              <w14:ligatures w14:val="none"/>
                                            </w:rPr>
                                          </w:pPr>
                                          <w:r w:rsidRPr="002243D4">
                                            <w:rPr>
                                              <w:rFonts w:ascii="Open Sans" w:eastAsia="Times New Roman" w:hAnsi="Open Sans" w:cs="Open Sans"/>
                                              <w:color w:val="671F84"/>
                                              <w:kern w:val="36"/>
                                              <w:sz w:val="21"/>
                                              <w:szCs w:val="21"/>
                                              <w:lang w:eastAsia="nl-NL"/>
                                              <w14:ligatures w14:val="none"/>
                                            </w:rPr>
                                            <w:br/>
                                          </w:r>
                                          <w:r w:rsidRPr="002243D4">
                                            <w:rPr>
                                              <w:rFonts w:ascii="Open Sans" w:eastAsia="Times New Roman" w:hAnsi="Open Sans" w:cs="Open Sans"/>
                                              <w:b/>
                                              <w:bCs/>
                                              <w:color w:val="F68100"/>
                                              <w:kern w:val="36"/>
                                              <w:sz w:val="21"/>
                                              <w:szCs w:val="21"/>
                                              <w:lang w:eastAsia="nl-NL"/>
                                              <w14:ligatures w14:val="none"/>
                                            </w:rPr>
                                            <w:t>Nieuwsbrief </w:t>
                                          </w:r>
                                          <w:r w:rsidRPr="002243D4">
                                            <w:rPr>
                                              <w:rFonts w:ascii="Open Sans" w:eastAsia="Times New Roman" w:hAnsi="Open Sans" w:cs="Open Sans"/>
                                              <w:color w:val="F68100"/>
                                              <w:kern w:val="36"/>
                                              <w:sz w:val="21"/>
                                              <w:szCs w:val="21"/>
                                              <w:lang w:eastAsia="nl-NL"/>
                                              <w14:ligatures w14:val="none"/>
                                            </w:rPr>
                                            <w:t>Oktober 2025</w:t>
                                          </w:r>
                                          <w:r w:rsidRPr="002243D4">
                                            <w:rPr>
                                              <w:rFonts w:ascii="Open Sans" w:eastAsia="Times New Roman" w:hAnsi="Open Sans" w:cs="Open Sans"/>
                                              <w:color w:val="671F84"/>
                                              <w:kern w:val="36"/>
                                              <w:sz w:val="21"/>
                                              <w:szCs w:val="21"/>
                                              <w:lang w:eastAsia="nl-NL"/>
                                              <w14:ligatures w14:val="none"/>
                                            </w:rPr>
                                            <w:br/>
                                            <w:t> </w:t>
                                          </w:r>
                                        </w:p>
                                        <w:p w14:paraId="19B7D419" w14:textId="77777777" w:rsidR="002243D4" w:rsidRPr="002243D4" w:rsidRDefault="002243D4" w:rsidP="002243D4">
                                          <w:pPr>
                                            <w:spacing w:after="0" w:line="270" w:lineRule="atLeast"/>
                                            <w:jc w:val="right"/>
                                            <w:rPr>
                                              <w:rFonts w:ascii="Open Sans" w:eastAsia="Times New Roman" w:hAnsi="Open Sans" w:cs="Open Sans"/>
                                              <w:color w:val="671F84"/>
                                              <w:kern w:val="0"/>
                                              <w:sz w:val="18"/>
                                              <w:szCs w:val="18"/>
                                              <w:lang w:eastAsia="nl-NL"/>
                                              <w14:ligatures w14:val="none"/>
                                            </w:rPr>
                                          </w:pPr>
                                          <w:hyperlink r:id="rId6" w:tgtFrame="_blank" w:history="1">
                                            <w:r w:rsidRPr="002243D4">
                                              <w:rPr>
                                                <w:rFonts w:ascii="Open Sans" w:eastAsia="Times New Roman" w:hAnsi="Open Sans" w:cs="Open Sans"/>
                                                <w:color w:val="671F84"/>
                                                <w:kern w:val="0"/>
                                                <w:sz w:val="18"/>
                                                <w:szCs w:val="18"/>
                                                <w:u w:val="single"/>
                                                <w:lang w:eastAsia="nl-NL"/>
                                                <w14:ligatures w14:val="none"/>
                                              </w:rPr>
                                              <w:t>Bekijk deze mail in browser.</w:t>
                                            </w:r>
                                          </w:hyperlink>
                                        </w:p>
                                      </w:tc>
                                    </w:tr>
                                  </w:tbl>
                                  <w:p w14:paraId="7565832E"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3E6ACBD3"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627C5232" w14:textId="77777777" w:rsidR="002243D4" w:rsidRPr="002243D4" w:rsidRDefault="002243D4" w:rsidP="002243D4">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9000"/>
                        </w:tblGrid>
                        <w:tr w:rsidR="002243D4" w:rsidRPr="002243D4" w14:paraId="3270485E"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243D4" w:rsidRPr="002243D4" w14:paraId="413FAB2E" w14:textId="77777777">
                                <w:tc>
                                  <w:tcPr>
                                    <w:tcW w:w="0" w:type="auto"/>
                                    <w:vAlign w:val="center"/>
                                    <w:hideMark/>
                                  </w:tcPr>
                                  <w:p w14:paraId="566A25F9"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4296E8DD"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18950F13" w14:textId="77777777" w:rsidR="002243D4" w:rsidRPr="002243D4" w:rsidRDefault="002243D4" w:rsidP="002243D4">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9000"/>
                        </w:tblGrid>
                        <w:tr w:rsidR="002243D4" w:rsidRPr="002243D4" w14:paraId="500F925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43D4" w:rsidRPr="002243D4" w14:paraId="49A1F287" w14:textId="77777777">
                                <w:tc>
                                  <w:tcPr>
                                    <w:tcW w:w="0" w:type="auto"/>
                                    <w:hideMark/>
                                  </w:tcPr>
                                  <w:p w14:paraId="297005F9" w14:textId="77777777" w:rsidR="002243D4" w:rsidRPr="002243D4" w:rsidRDefault="002243D4" w:rsidP="002243D4">
                                    <w:pPr>
                                      <w:spacing w:after="0" w:line="240" w:lineRule="auto"/>
                                      <w:jc w:val="center"/>
                                      <w:rPr>
                                        <w:rFonts w:ascii="Times New Roman" w:eastAsia="Times New Roman" w:hAnsi="Times New Roman" w:cs="Times New Roman"/>
                                        <w:kern w:val="0"/>
                                        <w:sz w:val="24"/>
                                        <w:szCs w:val="24"/>
                                        <w:lang w:eastAsia="nl-NL"/>
                                        <w14:ligatures w14:val="none"/>
                                      </w:rPr>
                                    </w:pPr>
                                    <w:r w:rsidRPr="002243D4">
                                      <w:rPr>
                                        <w:rFonts w:ascii="Times New Roman" w:eastAsia="Times New Roman" w:hAnsi="Times New Roman" w:cs="Times New Roman"/>
                                        <w:noProof/>
                                        <w:kern w:val="0"/>
                                        <w:sz w:val="24"/>
                                        <w:szCs w:val="24"/>
                                        <w:lang w:eastAsia="nl-NL"/>
                                        <w14:ligatures w14:val="none"/>
                                      </w:rPr>
                                      <w:drawing>
                                        <wp:inline distT="0" distB="0" distL="0" distR="0" wp14:anchorId="38BF480A" wp14:editId="1D3B7CD4">
                                          <wp:extent cx="5715000" cy="3208020"/>
                                          <wp:effectExtent l="0" t="0" r="0" b="0"/>
                                          <wp:docPr id="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208020"/>
                                                  </a:xfrm>
                                                  <a:prstGeom prst="rect">
                                                    <a:avLst/>
                                                  </a:prstGeom>
                                                  <a:noFill/>
                                                  <a:ln>
                                                    <a:noFill/>
                                                  </a:ln>
                                                </pic:spPr>
                                              </pic:pic>
                                            </a:graphicData>
                                          </a:graphic>
                                        </wp:inline>
                                      </w:drawing>
                                    </w:r>
                                  </w:p>
                                </w:tc>
                              </w:tr>
                            </w:tbl>
                            <w:p w14:paraId="64E21369"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006DDC5D" w14:textId="77777777" w:rsidR="002243D4" w:rsidRPr="002243D4" w:rsidRDefault="002243D4" w:rsidP="002243D4">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9000"/>
                        </w:tblGrid>
                        <w:tr w:rsidR="002243D4" w:rsidRPr="002243D4" w14:paraId="665572D2"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243D4" w:rsidRPr="002243D4" w14:paraId="7FC8D64F" w14:textId="77777777">
                                <w:tc>
                                  <w:tcPr>
                                    <w:tcW w:w="0" w:type="auto"/>
                                    <w:vAlign w:val="center"/>
                                    <w:hideMark/>
                                  </w:tcPr>
                                  <w:p w14:paraId="11AB9D93"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56D28C19"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7722D706" w14:textId="77777777" w:rsidR="002243D4" w:rsidRPr="002243D4" w:rsidRDefault="002243D4" w:rsidP="002243D4">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9000"/>
                        </w:tblGrid>
                        <w:tr w:rsidR="002243D4" w:rsidRPr="002243D4" w14:paraId="43D59C0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43D4" w:rsidRPr="002243D4" w14:paraId="2B5C1E9C" w14:textId="77777777">
                                <w:tc>
                                  <w:tcPr>
                                    <w:tcW w:w="0" w:type="auto"/>
                                    <w:tcMar>
                                      <w:top w:w="0" w:type="dxa"/>
                                      <w:left w:w="270" w:type="dxa"/>
                                      <w:bottom w:w="135" w:type="dxa"/>
                                      <w:right w:w="270" w:type="dxa"/>
                                    </w:tcMar>
                                    <w:hideMark/>
                                  </w:tcPr>
                                  <w:p w14:paraId="0EA0013C" w14:textId="77777777" w:rsidR="002243D4" w:rsidRPr="002243D4" w:rsidRDefault="002243D4" w:rsidP="002243D4">
                                    <w:pPr>
                                      <w:spacing w:after="0" w:line="450" w:lineRule="atLeast"/>
                                      <w:outlineLvl w:val="1"/>
                                      <w:rPr>
                                        <w:rFonts w:ascii="Open Sans" w:eastAsia="Times New Roman" w:hAnsi="Open Sans" w:cs="Open Sans"/>
                                        <w:b/>
                                        <w:bCs/>
                                        <w:color w:val="671F84"/>
                                        <w:kern w:val="0"/>
                                        <w:sz w:val="36"/>
                                        <w:szCs w:val="36"/>
                                        <w:lang w:eastAsia="nl-NL"/>
                                        <w14:ligatures w14:val="none"/>
                                      </w:rPr>
                                    </w:pPr>
                                    <w:r w:rsidRPr="002243D4">
                                      <w:rPr>
                                        <w:rFonts w:ascii="Open Sans" w:eastAsia="Times New Roman" w:hAnsi="Open Sans" w:cs="Open Sans"/>
                                        <w:b/>
                                        <w:bCs/>
                                        <w:color w:val="671F84"/>
                                        <w:kern w:val="0"/>
                                        <w:sz w:val="36"/>
                                        <w:szCs w:val="36"/>
                                        <w:lang w:eastAsia="nl-NL"/>
                                        <w14:ligatures w14:val="none"/>
                                      </w:rPr>
                                      <w:t>Samen maken we het verschil</w:t>
                                    </w:r>
                                  </w:p>
                                </w:tc>
                              </w:tr>
                            </w:tbl>
                            <w:p w14:paraId="080F08EA"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74CE7F2B" w14:textId="77777777" w:rsidR="002243D4" w:rsidRPr="002243D4" w:rsidRDefault="002243D4" w:rsidP="002243D4">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9000"/>
                        </w:tblGrid>
                        <w:tr w:rsidR="002243D4" w:rsidRPr="002243D4" w14:paraId="03849E4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43D4" w:rsidRPr="002243D4" w14:paraId="3CB98D7D" w14:textId="77777777">
                                <w:tc>
                                  <w:tcPr>
                                    <w:tcW w:w="0" w:type="auto"/>
                                    <w:tcMar>
                                      <w:top w:w="0" w:type="dxa"/>
                                      <w:left w:w="270" w:type="dxa"/>
                                      <w:bottom w:w="135" w:type="dxa"/>
                                      <w:right w:w="270" w:type="dxa"/>
                                    </w:tcMar>
                                    <w:hideMark/>
                                  </w:tcPr>
                                  <w:p w14:paraId="30F1864A" w14:textId="77777777" w:rsidR="002243D4" w:rsidRPr="002243D4" w:rsidRDefault="002243D4" w:rsidP="002243D4">
                                    <w:pPr>
                                      <w:spacing w:after="0" w:line="263" w:lineRule="atLeast"/>
                                      <w:outlineLvl w:val="0"/>
                                      <w:rPr>
                                        <w:rFonts w:ascii="Open Sans" w:eastAsia="Times New Roman" w:hAnsi="Open Sans" w:cs="Open Sans"/>
                                        <w:color w:val="671F84"/>
                                        <w:kern w:val="36"/>
                                        <w:sz w:val="21"/>
                                        <w:szCs w:val="21"/>
                                        <w:lang w:eastAsia="nl-NL"/>
                                        <w14:ligatures w14:val="none"/>
                                      </w:rPr>
                                    </w:pPr>
                                    <w:r w:rsidRPr="002243D4">
                                      <w:rPr>
                                        <w:rFonts w:ascii="Open Sans" w:eastAsia="Times New Roman" w:hAnsi="Open Sans" w:cs="Open Sans"/>
                                        <w:color w:val="671F84"/>
                                        <w:kern w:val="36"/>
                                        <w:sz w:val="21"/>
                                        <w:szCs w:val="21"/>
                                        <w:lang w:eastAsia="nl-NL"/>
                                        <w14:ligatures w14:val="none"/>
                                      </w:rPr>
                                      <w:t>Leergeld blijft groeien: in 2025 helpen we naar verwachting bijna 195.000 kinderen — een stijging van ruim 5%. Ondertussen werken we hard aan nieuwe subsidieaanvragen en verdelingen, en zetten we stappen in digitale koppelingen en donateurscommunicatie. In aanloop naar de verkiezingen analyseren we politieke keuzes die gezinnen direct raken. En in de nieuwste podcastaflevering van Impact in de Polder vertelt Alexandra Bartelds hoe Leergeld ongelijkheid verkleint.</w:t>
                                    </w:r>
                                  </w:p>
                                </w:tc>
                              </w:tr>
                            </w:tbl>
                            <w:p w14:paraId="3575CEA0"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11B8CE95" w14:textId="77777777" w:rsidR="002243D4" w:rsidRPr="002243D4" w:rsidRDefault="002243D4" w:rsidP="002243D4">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9000"/>
                        </w:tblGrid>
                        <w:tr w:rsidR="002243D4" w:rsidRPr="002243D4" w14:paraId="2CFBB837"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2243D4" w:rsidRPr="002243D4" w14:paraId="34A1A5CB" w14:textId="77777777">
                                <w:tc>
                                  <w:tcPr>
                                    <w:tcW w:w="0" w:type="auto"/>
                                    <w:tcMar>
                                      <w:top w:w="0" w:type="dxa"/>
                                      <w:left w:w="135" w:type="dxa"/>
                                      <w:bottom w:w="135" w:type="dxa"/>
                                      <w:right w:w="135" w:type="dxa"/>
                                    </w:tcMar>
                                    <w:hideMark/>
                                  </w:tcPr>
                                  <w:p w14:paraId="79D9D3DC" w14:textId="77777777" w:rsidR="002243D4" w:rsidRPr="002243D4" w:rsidRDefault="002243D4" w:rsidP="002243D4">
                                    <w:pPr>
                                      <w:spacing w:after="0" w:line="240" w:lineRule="auto"/>
                                      <w:jc w:val="center"/>
                                      <w:rPr>
                                        <w:rFonts w:ascii="Times New Roman" w:eastAsia="Times New Roman" w:hAnsi="Times New Roman" w:cs="Times New Roman"/>
                                        <w:kern w:val="0"/>
                                        <w:sz w:val="24"/>
                                        <w:szCs w:val="24"/>
                                        <w:lang w:eastAsia="nl-NL"/>
                                        <w14:ligatures w14:val="none"/>
                                      </w:rPr>
                                    </w:pPr>
                                    <w:r w:rsidRPr="002243D4">
                                      <w:rPr>
                                        <w:rFonts w:ascii="Times New Roman" w:eastAsia="Times New Roman" w:hAnsi="Times New Roman" w:cs="Times New Roman"/>
                                        <w:noProof/>
                                        <w:kern w:val="0"/>
                                        <w:sz w:val="24"/>
                                        <w:szCs w:val="24"/>
                                        <w:lang w:eastAsia="nl-NL"/>
                                        <w14:ligatures w14:val="none"/>
                                      </w:rPr>
                                      <w:drawing>
                                        <wp:inline distT="0" distB="0" distL="0" distR="0" wp14:anchorId="0E3098A7" wp14:editId="602E69F5">
                                          <wp:extent cx="2514600" cy="1409700"/>
                                          <wp:effectExtent l="0" t="0" r="0" b="0"/>
                                          <wp:docPr id="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r w:rsidR="002243D4" w:rsidRPr="002243D4" w14:paraId="6137F7A9" w14:textId="77777777">
                                <w:tc>
                                  <w:tcPr>
                                    <w:tcW w:w="4230" w:type="dxa"/>
                                    <w:tcMar>
                                      <w:top w:w="0" w:type="dxa"/>
                                      <w:left w:w="135" w:type="dxa"/>
                                      <w:bottom w:w="0" w:type="dxa"/>
                                      <w:right w:w="135" w:type="dxa"/>
                                    </w:tcMar>
                                    <w:hideMark/>
                                  </w:tcPr>
                                  <w:p w14:paraId="386234CA" w14:textId="77777777" w:rsidR="002243D4" w:rsidRPr="002243D4" w:rsidRDefault="002243D4" w:rsidP="002243D4">
                                    <w:pPr>
                                      <w:spacing w:after="0" w:line="450" w:lineRule="atLeast"/>
                                      <w:outlineLvl w:val="1"/>
                                      <w:rPr>
                                        <w:rFonts w:ascii="Open Sans" w:eastAsia="Times New Roman" w:hAnsi="Open Sans" w:cs="Open Sans"/>
                                        <w:b/>
                                        <w:bCs/>
                                        <w:color w:val="671F84"/>
                                        <w:kern w:val="0"/>
                                        <w:sz w:val="36"/>
                                        <w:szCs w:val="36"/>
                                        <w:lang w:eastAsia="nl-NL"/>
                                        <w14:ligatures w14:val="none"/>
                                      </w:rPr>
                                    </w:pPr>
                                    <w:r w:rsidRPr="002243D4">
                                      <w:rPr>
                                        <w:rFonts w:ascii="Open Sans" w:eastAsia="Times New Roman" w:hAnsi="Open Sans" w:cs="Open Sans"/>
                                        <w:b/>
                                        <w:bCs/>
                                        <w:color w:val="671F84"/>
                                        <w:kern w:val="0"/>
                                        <w:sz w:val="36"/>
                                        <w:szCs w:val="36"/>
                                        <w:lang w:eastAsia="nl-NL"/>
                                        <w14:ligatures w14:val="none"/>
                                      </w:rPr>
                                      <w:lastRenderedPageBreak/>
                                      <w:t>Voorzichtige prognose 2025</w:t>
                                    </w:r>
                                  </w:p>
                                  <w:p w14:paraId="2A8FED45" w14:textId="77777777" w:rsidR="002243D4" w:rsidRPr="002243D4" w:rsidRDefault="002243D4" w:rsidP="002243D4">
                                    <w:pPr>
                                      <w:spacing w:after="0" w:line="263" w:lineRule="atLeast"/>
                                      <w:outlineLvl w:val="0"/>
                                      <w:rPr>
                                        <w:rFonts w:ascii="Open Sans" w:eastAsia="Times New Roman" w:hAnsi="Open Sans" w:cs="Open Sans"/>
                                        <w:color w:val="671F84"/>
                                        <w:kern w:val="36"/>
                                        <w:sz w:val="21"/>
                                        <w:szCs w:val="21"/>
                                        <w:lang w:eastAsia="nl-NL"/>
                                        <w14:ligatures w14:val="none"/>
                                      </w:rPr>
                                    </w:pPr>
                                    <w:r w:rsidRPr="002243D4">
                                      <w:rPr>
                                        <w:rFonts w:ascii="Open Sans" w:eastAsia="Times New Roman" w:hAnsi="Open Sans" w:cs="Open Sans"/>
                                        <w:color w:val="671F84"/>
                                        <w:kern w:val="36"/>
                                        <w:sz w:val="21"/>
                                        <w:szCs w:val="21"/>
                                        <w:lang w:eastAsia="nl-NL"/>
                                        <w14:ligatures w14:val="none"/>
                                      </w:rPr>
                                      <w:br/>
                                      <w:t>Leergeld lijkt in 2025 opnieuw te groeien. Tot en met Q3 zijn al ruim 160.000 kinderen geholpen, en de prognose voor het hele jaar komt uit op bijna 195.000 kinderen. Dat betekent een verwachte stijging van ruim 5% ten opzichte van 2024.</w:t>
                                    </w:r>
                                  </w:p>
                                  <w:p w14:paraId="6E8E3945" w14:textId="77777777" w:rsidR="002243D4" w:rsidRPr="002243D4" w:rsidRDefault="002243D4" w:rsidP="002243D4">
                                    <w:pPr>
                                      <w:spacing w:after="0" w:line="270" w:lineRule="atLeast"/>
                                      <w:rPr>
                                        <w:rFonts w:ascii="Open Sans" w:eastAsia="Times New Roman" w:hAnsi="Open Sans" w:cs="Open Sans"/>
                                        <w:color w:val="671F84"/>
                                        <w:kern w:val="0"/>
                                        <w:sz w:val="18"/>
                                        <w:szCs w:val="18"/>
                                        <w:lang w:eastAsia="nl-NL"/>
                                        <w14:ligatures w14:val="none"/>
                                      </w:rPr>
                                    </w:pPr>
                                    <w:r w:rsidRPr="002243D4">
                                      <w:rPr>
                                        <w:rFonts w:ascii="Open Sans" w:eastAsia="Times New Roman" w:hAnsi="Open Sans" w:cs="Open Sans"/>
                                        <w:color w:val="671F84"/>
                                        <w:kern w:val="0"/>
                                        <w:sz w:val="18"/>
                                        <w:szCs w:val="18"/>
                                        <w:lang w:eastAsia="nl-NL"/>
                                        <w14:ligatures w14:val="none"/>
                                      </w:rPr>
                                      <w:br/>
                                    </w:r>
                                    <w:hyperlink r:id="rId9" w:tgtFrame="_blank" w:history="1">
                                      <w:r w:rsidRPr="002243D4">
                                        <w:rPr>
                                          <w:rFonts w:ascii="Open Sans" w:eastAsia="Times New Roman" w:hAnsi="Open Sans" w:cs="Open Sans"/>
                                          <w:b/>
                                          <w:bCs/>
                                          <w:color w:val="FFFFFF"/>
                                          <w:kern w:val="0"/>
                                          <w:sz w:val="21"/>
                                          <w:szCs w:val="21"/>
                                          <w:u w:val="single"/>
                                          <w:shd w:val="clear" w:color="auto" w:fill="671F84"/>
                                          <w:lang w:eastAsia="nl-NL"/>
                                          <w14:ligatures w14:val="none"/>
                                        </w:rPr>
                                        <w:t>&gt;&gt; Lees verder</w:t>
                                      </w:r>
                                    </w:hyperlink>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2243D4" w:rsidRPr="002243D4" w14:paraId="16BC601F" w14:textId="77777777">
                                <w:tc>
                                  <w:tcPr>
                                    <w:tcW w:w="0" w:type="auto"/>
                                    <w:tcMar>
                                      <w:top w:w="0" w:type="dxa"/>
                                      <w:left w:w="135" w:type="dxa"/>
                                      <w:bottom w:w="135" w:type="dxa"/>
                                      <w:right w:w="135" w:type="dxa"/>
                                    </w:tcMar>
                                    <w:hideMark/>
                                  </w:tcPr>
                                  <w:p w14:paraId="3B25084E" w14:textId="77777777" w:rsidR="002243D4" w:rsidRPr="002243D4" w:rsidRDefault="002243D4" w:rsidP="002243D4">
                                    <w:pPr>
                                      <w:spacing w:after="0" w:line="240" w:lineRule="auto"/>
                                      <w:jc w:val="center"/>
                                      <w:rPr>
                                        <w:rFonts w:ascii="Times New Roman" w:eastAsia="Times New Roman" w:hAnsi="Times New Roman" w:cs="Times New Roman"/>
                                        <w:kern w:val="0"/>
                                        <w:sz w:val="24"/>
                                        <w:szCs w:val="24"/>
                                        <w:lang w:eastAsia="nl-NL"/>
                                        <w14:ligatures w14:val="none"/>
                                      </w:rPr>
                                    </w:pPr>
                                    <w:r w:rsidRPr="002243D4">
                                      <w:rPr>
                                        <w:rFonts w:ascii="Times New Roman" w:eastAsia="Times New Roman" w:hAnsi="Times New Roman" w:cs="Times New Roman"/>
                                        <w:noProof/>
                                        <w:kern w:val="0"/>
                                        <w:sz w:val="24"/>
                                        <w:szCs w:val="24"/>
                                        <w:lang w:eastAsia="nl-NL"/>
                                        <w14:ligatures w14:val="none"/>
                                      </w:rPr>
                                      <w:drawing>
                                        <wp:inline distT="0" distB="0" distL="0" distR="0" wp14:anchorId="7BBCDE63" wp14:editId="0D67BF9C">
                                          <wp:extent cx="2514600" cy="1409700"/>
                                          <wp:effectExtent l="0" t="0" r="0" b="0"/>
                                          <wp:docPr id="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r w:rsidR="002243D4" w:rsidRPr="002243D4" w14:paraId="1D4E1D9D" w14:textId="77777777">
                                <w:tc>
                                  <w:tcPr>
                                    <w:tcW w:w="4230" w:type="dxa"/>
                                    <w:tcMar>
                                      <w:top w:w="0" w:type="dxa"/>
                                      <w:left w:w="135" w:type="dxa"/>
                                      <w:bottom w:w="0" w:type="dxa"/>
                                      <w:right w:w="135" w:type="dxa"/>
                                    </w:tcMar>
                                    <w:hideMark/>
                                  </w:tcPr>
                                  <w:p w14:paraId="53C03930" w14:textId="77777777" w:rsidR="002243D4" w:rsidRPr="002243D4" w:rsidRDefault="002243D4" w:rsidP="002243D4">
                                    <w:pPr>
                                      <w:spacing w:after="0" w:line="450" w:lineRule="atLeast"/>
                                      <w:outlineLvl w:val="1"/>
                                      <w:rPr>
                                        <w:rFonts w:ascii="Open Sans" w:eastAsia="Times New Roman" w:hAnsi="Open Sans" w:cs="Open Sans"/>
                                        <w:b/>
                                        <w:bCs/>
                                        <w:color w:val="671F84"/>
                                        <w:kern w:val="0"/>
                                        <w:sz w:val="36"/>
                                        <w:szCs w:val="36"/>
                                        <w:lang w:eastAsia="nl-NL"/>
                                        <w14:ligatures w14:val="none"/>
                                      </w:rPr>
                                    </w:pPr>
                                    <w:r w:rsidRPr="002243D4">
                                      <w:rPr>
                                        <w:rFonts w:ascii="Open Sans" w:eastAsia="Times New Roman" w:hAnsi="Open Sans" w:cs="Open Sans"/>
                                        <w:b/>
                                        <w:bCs/>
                                        <w:color w:val="671F84"/>
                                        <w:kern w:val="0"/>
                                        <w:sz w:val="36"/>
                                        <w:szCs w:val="36"/>
                                        <w:lang w:eastAsia="nl-NL"/>
                                        <w14:ligatures w14:val="none"/>
                                      </w:rPr>
                                      <w:t>Aankondiging aanvraagronde</w:t>
                                    </w:r>
                                  </w:p>
                                  <w:p w14:paraId="105EBB8F" w14:textId="77777777" w:rsidR="002243D4" w:rsidRPr="002243D4" w:rsidRDefault="002243D4" w:rsidP="002243D4">
                                    <w:pPr>
                                      <w:spacing w:after="0" w:line="263" w:lineRule="atLeast"/>
                                      <w:outlineLvl w:val="0"/>
                                      <w:rPr>
                                        <w:rFonts w:ascii="Open Sans" w:eastAsia="Times New Roman" w:hAnsi="Open Sans" w:cs="Open Sans"/>
                                        <w:color w:val="671F84"/>
                                        <w:kern w:val="36"/>
                                        <w:sz w:val="21"/>
                                        <w:szCs w:val="21"/>
                                        <w:lang w:eastAsia="nl-NL"/>
                                        <w14:ligatures w14:val="none"/>
                                      </w:rPr>
                                    </w:pPr>
                                    <w:r w:rsidRPr="002243D4">
                                      <w:rPr>
                                        <w:rFonts w:ascii="Open Sans" w:eastAsia="Times New Roman" w:hAnsi="Open Sans" w:cs="Open Sans"/>
                                        <w:color w:val="671F84"/>
                                        <w:kern w:val="36"/>
                                        <w:sz w:val="21"/>
                                        <w:szCs w:val="21"/>
                                        <w:lang w:eastAsia="nl-NL"/>
                                        <w14:ligatures w14:val="none"/>
                                      </w:rPr>
                                      <w:br/>
                                      <w:t>De aanvraagronde voor de OCW-projectsubsidie digitale leermiddelen 2026 loopt van begin november tot begin december. In de week van 3 november ontvang je via een mailing alle benodigde informatie. Wil je gebruik maken van deze subsidie? Zorg dan dat je de mailing niet mist.</w:t>
                                    </w:r>
                                    <w:r w:rsidRPr="002243D4">
                                      <w:rPr>
                                        <w:rFonts w:ascii="Open Sans" w:eastAsia="Times New Roman" w:hAnsi="Open Sans" w:cs="Open Sans"/>
                                        <w:color w:val="671F84"/>
                                        <w:kern w:val="36"/>
                                        <w:sz w:val="21"/>
                                        <w:szCs w:val="21"/>
                                        <w:lang w:eastAsia="nl-NL"/>
                                        <w14:ligatures w14:val="none"/>
                                      </w:rPr>
                                      <w:br/>
                                    </w:r>
                                    <w:r w:rsidRPr="002243D4">
                                      <w:rPr>
                                        <w:rFonts w:ascii="Open Sans" w:eastAsia="Times New Roman" w:hAnsi="Open Sans" w:cs="Open Sans"/>
                                        <w:color w:val="671F84"/>
                                        <w:kern w:val="36"/>
                                        <w:sz w:val="21"/>
                                        <w:szCs w:val="21"/>
                                        <w:lang w:eastAsia="nl-NL"/>
                                        <w14:ligatures w14:val="none"/>
                                      </w:rPr>
                                      <w:br/>
                                    </w:r>
                                    <w:hyperlink r:id="rId11" w:tgtFrame="_blank" w:history="1">
                                      <w:r w:rsidRPr="002243D4">
                                        <w:rPr>
                                          <w:rFonts w:ascii="Open Sans" w:eastAsia="Times New Roman" w:hAnsi="Open Sans" w:cs="Open Sans"/>
                                          <w:b/>
                                          <w:bCs/>
                                          <w:color w:val="FFFFFF"/>
                                          <w:kern w:val="36"/>
                                          <w:sz w:val="21"/>
                                          <w:szCs w:val="21"/>
                                          <w:u w:val="single"/>
                                          <w:shd w:val="clear" w:color="auto" w:fill="671F84"/>
                                          <w:lang w:eastAsia="nl-NL"/>
                                          <w14:ligatures w14:val="none"/>
                                        </w:rPr>
                                        <w:t>&gt;&gt; Lees verder</w:t>
                                      </w:r>
                                    </w:hyperlink>
                                  </w:p>
                                </w:tc>
                              </w:tr>
                            </w:tbl>
                            <w:p w14:paraId="58D2E082"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4FD6D96A" w14:textId="77777777" w:rsidR="002243D4" w:rsidRPr="002243D4" w:rsidRDefault="002243D4" w:rsidP="002243D4">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9000"/>
                        </w:tblGrid>
                        <w:tr w:rsidR="002243D4" w:rsidRPr="002243D4" w14:paraId="7000743F" w14:textId="77777777">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2243D4" w:rsidRPr="002243D4" w14:paraId="051390A7" w14:textId="77777777">
                                <w:tc>
                                  <w:tcPr>
                                    <w:tcW w:w="0" w:type="auto"/>
                                    <w:shd w:val="clear" w:color="auto" w:fill="EFE9F2"/>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6"/>
                                    </w:tblGrid>
                                    <w:tr w:rsidR="002243D4" w:rsidRPr="002243D4" w14:paraId="70153572" w14:textId="77777777">
                                      <w:tc>
                                        <w:tcPr>
                                          <w:tcW w:w="0" w:type="auto"/>
                                          <w:tcMar>
                                            <w:top w:w="270" w:type="dxa"/>
                                            <w:left w:w="270" w:type="dxa"/>
                                            <w:bottom w:w="270" w:type="dxa"/>
                                            <w:right w:w="0" w:type="dxa"/>
                                          </w:tcMar>
                                          <w:hideMark/>
                                        </w:tcPr>
                                        <w:p w14:paraId="005FA3A2"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r w:rsidRPr="002243D4">
                                            <w:rPr>
                                              <w:rFonts w:ascii="Times New Roman" w:eastAsia="Times New Roman" w:hAnsi="Times New Roman" w:cs="Times New Roman"/>
                                              <w:noProof/>
                                              <w:kern w:val="0"/>
                                              <w:sz w:val="24"/>
                                              <w:szCs w:val="24"/>
                                              <w:lang w:eastAsia="nl-NL"/>
                                              <w14:ligatures w14:val="none"/>
                                            </w:rPr>
                                            <w:drawing>
                                              <wp:inline distT="0" distB="0" distL="0" distR="0" wp14:anchorId="510739A4" wp14:editId="6C4E282A">
                                                <wp:extent cx="1737360" cy="1295400"/>
                                                <wp:effectExtent l="0" t="0" r="0" b="0"/>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7360" cy="1295400"/>
                                                        </a:xfrm>
                                                        <a:prstGeom prst="rect">
                                                          <a:avLst/>
                                                        </a:prstGeom>
                                                        <a:noFill/>
                                                        <a:ln>
                                                          <a:noFill/>
                                                        </a:ln>
                                                      </pic:spPr>
                                                    </pic:pic>
                                                  </a:graphicData>
                                                </a:graphic>
                                              </wp:inline>
                                            </w:drawing>
                                          </w:r>
                                        </w:p>
                                      </w:tc>
                                    </w:tr>
                                  </w:tbl>
                                  <w:tbl>
                                    <w:tblPr>
                                      <w:tblpPr w:leftFromText="45" w:rightFromText="45" w:vertAnchor="text" w:tblpXSpec="right" w:tblpYSpec="center"/>
                                      <w:tblW w:w="5190" w:type="dxa"/>
                                      <w:tblCellMar>
                                        <w:left w:w="0" w:type="dxa"/>
                                        <w:right w:w="0" w:type="dxa"/>
                                      </w:tblCellMar>
                                      <w:tblLook w:val="04A0" w:firstRow="1" w:lastRow="0" w:firstColumn="1" w:lastColumn="0" w:noHBand="0" w:noVBand="1"/>
                                    </w:tblPr>
                                    <w:tblGrid>
                                      <w:gridCol w:w="5190"/>
                                    </w:tblGrid>
                                    <w:tr w:rsidR="002243D4" w:rsidRPr="002243D4" w14:paraId="64ECD482" w14:textId="77777777">
                                      <w:tc>
                                        <w:tcPr>
                                          <w:tcW w:w="0" w:type="auto"/>
                                          <w:tcMar>
                                            <w:top w:w="270" w:type="dxa"/>
                                            <w:left w:w="0" w:type="dxa"/>
                                            <w:bottom w:w="270" w:type="dxa"/>
                                            <w:right w:w="270" w:type="dxa"/>
                                          </w:tcMar>
                                          <w:hideMark/>
                                        </w:tcPr>
                                        <w:p w14:paraId="78B04E13" w14:textId="77777777" w:rsidR="002243D4" w:rsidRPr="002243D4" w:rsidRDefault="002243D4" w:rsidP="002243D4">
                                          <w:pPr>
                                            <w:spacing w:after="0" w:line="450" w:lineRule="atLeast"/>
                                            <w:outlineLvl w:val="1"/>
                                            <w:rPr>
                                              <w:rFonts w:ascii="Open Sans" w:eastAsia="Times New Roman" w:hAnsi="Open Sans" w:cs="Open Sans"/>
                                              <w:b/>
                                              <w:bCs/>
                                              <w:color w:val="671F84"/>
                                              <w:kern w:val="0"/>
                                              <w:sz w:val="36"/>
                                              <w:szCs w:val="36"/>
                                              <w:lang w:eastAsia="nl-NL"/>
                                              <w14:ligatures w14:val="none"/>
                                            </w:rPr>
                                          </w:pPr>
                                          <w:r w:rsidRPr="002243D4">
                                            <w:rPr>
                                              <w:rFonts w:ascii="Open Sans" w:eastAsia="Times New Roman" w:hAnsi="Open Sans" w:cs="Open Sans"/>
                                              <w:b/>
                                              <w:bCs/>
                                              <w:color w:val="671F84"/>
                                              <w:kern w:val="0"/>
                                              <w:sz w:val="36"/>
                                              <w:szCs w:val="36"/>
                                              <w:lang w:eastAsia="nl-NL"/>
                                              <w14:ligatures w14:val="none"/>
                                            </w:rPr>
                                            <w:t>Verdeling landelijke subsidies en donaties</w:t>
                                          </w:r>
                                        </w:p>
                                        <w:p w14:paraId="1EB01A47" w14:textId="77777777" w:rsidR="002243D4" w:rsidRPr="002243D4" w:rsidRDefault="002243D4" w:rsidP="002243D4">
                                          <w:pPr>
                                            <w:spacing w:before="150" w:after="150" w:line="315" w:lineRule="atLeast"/>
                                            <w:rPr>
                                              <w:rFonts w:ascii="Open Sans" w:eastAsia="Times New Roman" w:hAnsi="Open Sans" w:cs="Open Sans"/>
                                              <w:color w:val="671F84"/>
                                              <w:kern w:val="0"/>
                                              <w:sz w:val="21"/>
                                              <w:szCs w:val="21"/>
                                              <w:lang w:eastAsia="nl-NL"/>
                                              <w14:ligatures w14:val="none"/>
                                            </w:rPr>
                                          </w:pPr>
                                          <w:r w:rsidRPr="002243D4">
                                            <w:rPr>
                                              <w:rFonts w:ascii="Open Sans" w:eastAsia="Times New Roman" w:hAnsi="Open Sans" w:cs="Open Sans"/>
                                              <w:color w:val="671F84"/>
                                              <w:kern w:val="0"/>
                                              <w:sz w:val="21"/>
                                              <w:szCs w:val="21"/>
                                              <w:lang w:eastAsia="nl-NL"/>
                                              <w14:ligatures w14:val="none"/>
                                            </w:rPr>
                                            <w:t>Leergeld Nederland werft fondsen voor zowel de landelijke organisatie als voor lokale stichtingen. De verdeling van subsidies en donaties gebeurt altijd op basis van de wensen en voorwaarden van de financier of donateur. </w:t>
                                          </w:r>
                                          <w:r w:rsidRPr="002243D4">
                                            <w:rPr>
                                              <w:rFonts w:ascii="Open Sans" w:eastAsia="Times New Roman" w:hAnsi="Open Sans" w:cs="Open Sans"/>
                                              <w:color w:val="671F84"/>
                                              <w:kern w:val="0"/>
                                              <w:sz w:val="21"/>
                                              <w:szCs w:val="21"/>
                                              <w:lang w:eastAsia="nl-NL"/>
                                              <w14:ligatures w14:val="none"/>
                                            </w:rPr>
                                            <w:br/>
                                          </w:r>
                                          <w:r w:rsidRPr="002243D4">
                                            <w:rPr>
                                              <w:rFonts w:ascii="Open Sans" w:eastAsia="Times New Roman" w:hAnsi="Open Sans" w:cs="Open Sans"/>
                                              <w:color w:val="671F84"/>
                                              <w:kern w:val="0"/>
                                              <w:sz w:val="21"/>
                                              <w:szCs w:val="21"/>
                                              <w:lang w:eastAsia="nl-NL"/>
                                              <w14:ligatures w14:val="none"/>
                                            </w:rPr>
                                            <w:br/>
                                          </w:r>
                                          <w:hyperlink r:id="rId13" w:tgtFrame="_blank" w:history="1">
                                            <w:r w:rsidRPr="002243D4">
                                              <w:rPr>
                                                <w:rFonts w:ascii="Open Sans" w:eastAsia="Times New Roman" w:hAnsi="Open Sans" w:cs="Open Sans"/>
                                                <w:b/>
                                                <w:bCs/>
                                                <w:color w:val="FFFFFF"/>
                                                <w:kern w:val="0"/>
                                                <w:sz w:val="21"/>
                                                <w:szCs w:val="21"/>
                                                <w:u w:val="single"/>
                                                <w:shd w:val="clear" w:color="auto" w:fill="671F84"/>
                                                <w:lang w:eastAsia="nl-NL"/>
                                                <w14:ligatures w14:val="none"/>
                                              </w:rPr>
                                              <w:t>&gt;&gt; Lees verder</w:t>
                                            </w:r>
                                          </w:hyperlink>
                                        </w:p>
                                      </w:tc>
                                    </w:tr>
                                  </w:tbl>
                                  <w:p w14:paraId="6CA15A56" w14:textId="77777777" w:rsidR="002243D4" w:rsidRPr="002243D4" w:rsidRDefault="002243D4" w:rsidP="002243D4">
                                    <w:pPr>
                                      <w:spacing w:after="0" w:line="240" w:lineRule="auto"/>
                                      <w:jc w:val="center"/>
                                      <w:rPr>
                                        <w:rFonts w:ascii="Times New Roman" w:eastAsia="Times New Roman" w:hAnsi="Times New Roman" w:cs="Times New Roman"/>
                                        <w:kern w:val="0"/>
                                        <w:sz w:val="24"/>
                                        <w:szCs w:val="24"/>
                                        <w:lang w:eastAsia="nl-NL"/>
                                        <w14:ligatures w14:val="none"/>
                                      </w:rPr>
                                    </w:pPr>
                                  </w:p>
                                </w:tc>
                              </w:tr>
                            </w:tbl>
                            <w:p w14:paraId="5AA11070"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5C7893BD" w14:textId="77777777" w:rsidR="002243D4" w:rsidRPr="002243D4" w:rsidRDefault="002243D4" w:rsidP="002243D4">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9000"/>
                        </w:tblGrid>
                        <w:tr w:rsidR="002243D4" w:rsidRPr="002243D4" w14:paraId="396FB30B"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2243D4" w:rsidRPr="002243D4" w14:paraId="64CC04C5" w14:textId="77777777">
                                <w:tc>
                                  <w:tcPr>
                                    <w:tcW w:w="0" w:type="auto"/>
                                    <w:tcMar>
                                      <w:top w:w="0" w:type="dxa"/>
                                      <w:left w:w="135" w:type="dxa"/>
                                      <w:bottom w:w="135" w:type="dxa"/>
                                      <w:right w:w="135" w:type="dxa"/>
                                    </w:tcMar>
                                    <w:hideMark/>
                                  </w:tcPr>
                                  <w:p w14:paraId="18C8A76F" w14:textId="77777777" w:rsidR="002243D4" w:rsidRPr="002243D4" w:rsidRDefault="002243D4" w:rsidP="002243D4">
                                    <w:pPr>
                                      <w:spacing w:after="0" w:line="240" w:lineRule="auto"/>
                                      <w:jc w:val="center"/>
                                      <w:rPr>
                                        <w:rFonts w:ascii="Times New Roman" w:eastAsia="Times New Roman" w:hAnsi="Times New Roman" w:cs="Times New Roman"/>
                                        <w:kern w:val="0"/>
                                        <w:sz w:val="24"/>
                                        <w:szCs w:val="24"/>
                                        <w:lang w:eastAsia="nl-NL"/>
                                        <w14:ligatures w14:val="none"/>
                                      </w:rPr>
                                    </w:pPr>
                                    <w:r w:rsidRPr="002243D4">
                                      <w:rPr>
                                        <w:rFonts w:ascii="Times New Roman" w:eastAsia="Times New Roman" w:hAnsi="Times New Roman" w:cs="Times New Roman"/>
                                        <w:noProof/>
                                        <w:kern w:val="0"/>
                                        <w:sz w:val="24"/>
                                        <w:szCs w:val="24"/>
                                        <w:lang w:eastAsia="nl-NL"/>
                                        <w14:ligatures w14:val="none"/>
                                      </w:rPr>
                                      <w:lastRenderedPageBreak/>
                                      <w:drawing>
                                        <wp:inline distT="0" distB="0" distL="0" distR="0" wp14:anchorId="01594C66" wp14:editId="59D4A0FF">
                                          <wp:extent cx="2514600" cy="14097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r w:rsidR="002243D4" w:rsidRPr="002243D4" w14:paraId="16A01E9D" w14:textId="77777777">
                                <w:tc>
                                  <w:tcPr>
                                    <w:tcW w:w="4230" w:type="dxa"/>
                                    <w:tcMar>
                                      <w:top w:w="0" w:type="dxa"/>
                                      <w:left w:w="135" w:type="dxa"/>
                                      <w:bottom w:w="0" w:type="dxa"/>
                                      <w:right w:w="135" w:type="dxa"/>
                                    </w:tcMar>
                                    <w:hideMark/>
                                  </w:tcPr>
                                  <w:p w14:paraId="01DFE34B" w14:textId="77777777" w:rsidR="002243D4" w:rsidRPr="002243D4" w:rsidRDefault="002243D4" w:rsidP="002243D4">
                                    <w:pPr>
                                      <w:spacing w:after="0" w:line="450" w:lineRule="atLeast"/>
                                      <w:outlineLvl w:val="1"/>
                                      <w:rPr>
                                        <w:rFonts w:ascii="Open Sans" w:eastAsia="Times New Roman" w:hAnsi="Open Sans" w:cs="Open Sans"/>
                                        <w:b/>
                                        <w:bCs/>
                                        <w:color w:val="671F84"/>
                                        <w:kern w:val="0"/>
                                        <w:sz w:val="36"/>
                                        <w:szCs w:val="36"/>
                                        <w:lang w:eastAsia="nl-NL"/>
                                        <w14:ligatures w14:val="none"/>
                                      </w:rPr>
                                    </w:pPr>
                                    <w:r w:rsidRPr="002243D4">
                                      <w:rPr>
                                        <w:rFonts w:ascii="Open Sans" w:eastAsia="Times New Roman" w:hAnsi="Open Sans" w:cs="Open Sans"/>
                                        <w:b/>
                                        <w:bCs/>
                                        <w:color w:val="671F84"/>
                                        <w:kern w:val="0"/>
                                        <w:sz w:val="36"/>
                                        <w:szCs w:val="36"/>
                                        <w:lang w:eastAsia="nl-NL"/>
                                        <w14:ligatures w14:val="none"/>
                                      </w:rPr>
                                      <w:t>Update SZW instellingssubsidie</w:t>
                                    </w:r>
                                  </w:p>
                                  <w:p w14:paraId="051F730A" w14:textId="77777777" w:rsidR="002243D4" w:rsidRPr="002243D4" w:rsidRDefault="002243D4" w:rsidP="002243D4">
                                    <w:pPr>
                                      <w:spacing w:after="0" w:line="263" w:lineRule="atLeast"/>
                                      <w:outlineLvl w:val="0"/>
                                      <w:rPr>
                                        <w:rFonts w:ascii="Open Sans" w:eastAsia="Times New Roman" w:hAnsi="Open Sans" w:cs="Open Sans"/>
                                        <w:color w:val="671F84"/>
                                        <w:kern w:val="36"/>
                                        <w:sz w:val="21"/>
                                        <w:szCs w:val="21"/>
                                        <w:lang w:eastAsia="nl-NL"/>
                                        <w14:ligatures w14:val="none"/>
                                      </w:rPr>
                                    </w:pPr>
                                    <w:r w:rsidRPr="002243D4">
                                      <w:rPr>
                                        <w:rFonts w:ascii="Open Sans" w:eastAsia="Times New Roman" w:hAnsi="Open Sans" w:cs="Open Sans"/>
                                        <w:color w:val="671F84"/>
                                        <w:kern w:val="36"/>
                                        <w:sz w:val="21"/>
                                        <w:szCs w:val="21"/>
                                        <w:lang w:eastAsia="nl-NL"/>
                                        <w14:ligatures w14:val="none"/>
                                      </w:rPr>
                                      <w:br/>
                                      <w:t>Leergeld Nederland heeft in september de eindverantwoording van de SZW instellingssubsidie 2024 ingediend en een nieuwe aanvraag voor 2026 gedaan. Daarnaast is de extra aanvraagronde voor 2025 afgerond: ruim € 1 miljoen is toegekend aan 31 stichtingen. We wachten nu op akkoord en ondertekende overeenkomsten.</w:t>
                                    </w:r>
                                  </w:p>
                                  <w:p w14:paraId="228D025B" w14:textId="77777777" w:rsidR="002243D4" w:rsidRPr="002243D4" w:rsidRDefault="002243D4" w:rsidP="002243D4">
                                    <w:pPr>
                                      <w:spacing w:after="0" w:line="270" w:lineRule="atLeast"/>
                                      <w:rPr>
                                        <w:rFonts w:ascii="Open Sans" w:eastAsia="Times New Roman" w:hAnsi="Open Sans" w:cs="Open Sans"/>
                                        <w:color w:val="671F84"/>
                                        <w:kern w:val="0"/>
                                        <w:sz w:val="18"/>
                                        <w:szCs w:val="18"/>
                                        <w:lang w:eastAsia="nl-NL"/>
                                        <w14:ligatures w14:val="none"/>
                                      </w:rPr>
                                    </w:pPr>
                                    <w:r w:rsidRPr="002243D4">
                                      <w:rPr>
                                        <w:rFonts w:ascii="Open Sans" w:eastAsia="Times New Roman" w:hAnsi="Open Sans" w:cs="Open Sans"/>
                                        <w:color w:val="671F84"/>
                                        <w:kern w:val="0"/>
                                        <w:sz w:val="18"/>
                                        <w:szCs w:val="18"/>
                                        <w:lang w:eastAsia="nl-NL"/>
                                        <w14:ligatures w14:val="none"/>
                                      </w:rPr>
                                      <w:br/>
                                    </w:r>
                                    <w:hyperlink r:id="rId15" w:tgtFrame="_blank" w:history="1">
                                      <w:r w:rsidRPr="002243D4">
                                        <w:rPr>
                                          <w:rFonts w:ascii="Open Sans" w:eastAsia="Times New Roman" w:hAnsi="Open Sans" w:cs="Open Sans"/>
                                          <w:b/>
                                          <w:bCs/>
                                          <w:color w:val="FFFFFF"/>
                                          <w:kern w:val="0"/>
                                          <w:sz w:val="21"/>
                                          <w:szCs w:val="21"/>
                                          <w:u w:val="single"/>
                                          <w:shd w:val="clear" w:color="auto" w:fill="671F84"/>
                                          <w:lang w:eastAsia="nl-NL"/>
                                          <w14:ligatures w14:val="none"/>
                                        </w:rPr>
                                        <w:t>&gt;&gt; Lees verder</w:t>
                                      </w:r>
                                    </w:hyperlink>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2243D4" w:rsidRPr="002243D4" w14:paraId="36DAFFA2" w14:textId="77777777">
                                <w:tc>
                                  <w:tcPr>
                                    <w:tcW w:w="0" w:type="auto"/>
                                    <w:tcMar>
                                      <w:top w:w="0" w:type="dxa"/>
                                      <w:left w:w="135" w:type="dxa"/>
                                      <w:bottom w:w="135" w:type="dxa"/>
                                      <w:right w:w="135" w:type="dxa"/>
                                    </w:tcMar>
                                    <w:hideMark/>
                                  </w:tcPr>
                                  <w:p w14:paraId="17C33528" w14:textId="77777777" w:rsidR="002243D4" w:rsidRPr="002243D4" w:rsidRDefault="002243D4" w:rsidP="002243D4">
                                    <w:pPr>
                                      <w:spacing w:after="0" w:line="240" w:lineRule="auto"/>
                                      <w:jc w:val="center"/>
                                      <w:rPr>
                                        <w:rFonts w:ascii="Times New Roman" w:eastAsia="Times New Roman" w:hAnsi="Times New Roman" w:cs="Times New Roman"/>
                                        <w:kern w:val="0"/>
                                        <w:sz w:val="24"/>
                                        <w:szCs w:val="24"/>
                                        <w:lang w:eastAsia="nl-NL"/>
                                        <w14:ligatures w14:val="none"/>
                                      </w:rPr>
                                    </w:pPr>
                                    <w:r w:rsidRPr="002243D4">
                                      <w:rPr>
                                        <w:rFonts w:ascii="Times New Roman" w:eastAsia="Times New Roman" w:hAnsi="Times New Roman" w:cs="Times New Roman"/>
                                        <w:noProof/>
                                        <w:kern w:val="0"/>
                                        <w:sz w:val="24"/>
                                        <w:szCs w:val="24"/>
                                        <w:lang w:eastAsia="nl-NL"/>
                                        <w14:ligatures w14:val="none"/>
                                      </w:rPr>
                                      <w:drawing>
                                        <wp:inline distT="0" distB="0" distL="0" distR="0" wp14:anchorId="4D313C77" wp14:editId="4A63A8C3">
                                          <wp:extent cx="2514600" cy="1409700"/>
                                          <wp:effectExtent l="0" t="0" r="0" b="0"/>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r w:rsidR="002243D4" w:rsidRPr="002243D4" w14:paraId="261B7807" w14:textId="77777777">
                                <w:tc>
                                  <w:tcPr>
                                    <w:tcW w:w="4230" w:type="dxa"/>
                                    <w:tcMar>
                                      <w:top w:w="0" w:type="dxa"/>
                                      <w:left w:w="135" w:type="dxa"/>
                                      <w:bottom w:w="0" w:type="dxa"/>
                                      <w:right w:w="135" w:type="dxa"/>
                                    </w:tcMar>
                                    <w:hideMark/>
                                  </w:tcPr>
                                  <w:p w14:paraId="0A8DBF9C" w14:textId="77777777" w:rsidR="002243D4" w:rsidRPr="002243D4" w:rsidRDefault="002243D4" w:rsidP="002243D4">
                                    <w:pPr>
                                      <w:spacing w:after="0" w:line="450" w:lineRule="atLeast"/>
                                      <w:outlineLvl w:val="1"/>
                                      <w:rPr>
                                        <w:rFonts w:ascii="Open Sans" w:eastAsia="Times New Roman" w:hAnsi="Open Sans" w:cs="Open Sans"/>
                                        <w:b/>
                                        <w:bCs/>
                                        <w:color w:val="671F84"/>
                                        <w:kern w:val="0"/>
                                        <w:sz w:val="36"/>
                                        <w:szCs w:val="36"/>
                                        <w:lang w:eastAsia="nl-NL"/>
                                        <w14:ligatures w14:val="none"/>
                                      </w:rPr>
                                    </w:pPr>
                                    <w:r w:rsidRPr="002243D4">
                                      <w:rPr>
                                        <w:rFonts w:ascii="Open Sans" w:eastAsia="Times New Roman" w:hAnsi="Open Sans" w:cs="Open Sans"/>
                                        <w:b/>
                                        <w:bCs/>
                                        <w:color w:val="671F84"/>
                                        <w:kern w:val="0"/>
                                        <w:sz w:val="36"/>
                                        <w:szCs w:val="36"/>
                                        <w:lang w:eastAsia="nl-NL"/>
                                        <w14:ligatures w14:val="none"/>
                                      </w:rPr>
                                      <w:t>Verkiezingen: wat valt ons op?  </w:t>
                                    </w:r>
                                  </w:p>
                                  <w:p w14:paraId="7AFC860E" w14:textId="77777777" w:rsidR="002243D4" w:rsidRPr="002243D4" w:rsidRDefault="002243D4" w:rsidP="002243D4">
                                    <w:pPr>
                                      <w:spacing w:after="0" w:line="263" w:lineRule="atLeast"/>
                                      <w:outlineLvl w:val="0"/>
                                      <w:rPr>
                                        <w:rFonts w:ascii="Open Sans" w:eastAsia="Times New Roman" w:hAnsi="Open Sans" w:cs="Open Sans"/>
                                        <w:color w:val="671F84"/>
                                        <w:kern w:val="36"/>
                                        <w:sz w:val="21"/>
                                        <w:szCs w:val="21"/>
                                        <w:lang w:eastAsia="nl-NL"/>
                                        <w14:ligatures w14:val="none"/>
                                      </w:rPr>
                                    </w:pPr>
                                    <w:r w:rsidRPr="002243D4">
                                      <w:rPr>
                                        <w:rFonts w:ascii="Open Sans" w:eastAsia="Times New Roman" w:hAnsi="Open Sans" w:cs="Open Sans"/>
                                        <w:color w:val="671F84"/>
                                        <w:kern w:val="36"/>
                                        <w:sz w:val="21"/>
                                        <w:szCs w:val="21"/>
                                        <w:lang w:eastAsia="nl-NL"/>
                                        <w14:ligatures w14:val="none"/>
                                      </w:rPr>
                                      <w:br/>
                                      <w:t>Op 29 oktober stemmen we over keuzes die gezinnen direct raken. Sommige partijen benoemen het verminderen van kinderarmoede, anderen leggen de nadruk op het vereenvoudigen van het toeslagenstelsel of het versterken van de koopkracht. Leergeld analyseerde de verkiezingsprogramma’s en ziet dat politieke keuzes écht verschil maken.</w:t>
                                    </w:r>
                                  </w:p>
                                  <w:p w14:paraId="44AFC4BE" w14:textId="77777777" w:rsidR="002243D4" w:rsidRPr="002243D4" w:rsidRDefault="002243D4" w:rsidP="002243D4">
                                    <w:pPr>
                                      <w:spacing w:after="0" w:line="270" w:lineRule="atLeast"/>
                                      <w:rPr>
                                        <w:rFonts w:ascii="Open Sans" w:eastAsia="Times New Roman" w:hAnsi="Open Sans" w:cs="Open Sans"/>
                                        <w:color w:val="671F84"/>
                                        <w:kern w:val="0"/>
                                        <w:sz w:val="18"/>
                                        <w:szCs w:val="18"/>
                                        <w:lang w:eastAsia="nl-NL"/>
                                        <w14:ligatures w14:val="none"/>
                                      </w:rPr>
                                    </w:pPr>
                                    <w:r w:rsidRPr="002243D4">
                                      <w:rPr>
                                        <w:rFonts w:ascii="Open Sans" w:eastAsia="Times New Roman" w:hAnsi="Open Sans" w:cs="Open Sans"/>
                                        <w:color w:val="671F84"/>
                                        <w:kern w:val="0"/>
                                        <w:sz w:val="18"/>
                                        <w:szCs w:val="18"/>
                                        <w:lang w:eastAsia="nl-NL"/>
                                        <w14:ligatures w14:val="none"/>
                                      </w:rPr>
                                      <w:br/>
                                    </w:r>
                                    <w:hyperlink r:id="rId17" w:tgtFrame="_blank" w:history="1">
                                      <w:r w:rsidRPr="002243D4">
                                        <w:rPr>
                                          <w:rFonts w:ascii="Open Sans" w:eastAsia="Times New Roman" w:hAnsi="Open Sans" w:cs="Open Sans"/>
                                          <w:b/>
                                          <w:bCs/>
                                          <w:color w:val="FFFFFF"/>
                                          <w:kern w:val="0"/>
                                          <w:sz w:val="21"/>
                                          <w:szCs w:val="21"/>
                                          <w:u w:val="single"/>
                                          <w:shd w:val="clear" w:color="auto" w:fill="671F84"/>
                                          <w:lang w:eastAsia="nl-NL"/>
                                          <w14:ligatures w14:val="none"/>
                                        </w:rPr>
                                        <w:t>&gt;&gt; Lees verder</w:t>
                                      </w:r>
                                    </w:hyperlink>
                                  </w:p>
                                </w:tc>
                              </w:tr>
                            </w:tbl>
                            <w:p w14:paraId="06D87791"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0D347DC6" w14:textId="77777777" w:rsidR="002243D4" w:rsidRPr="002243D4" w:rsidRDefault="002243D4" w:rsidP="002243D4">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9000"/>
                        </w:tblGrid>
                        <w:tr w:rsidR="002243D4" w:rsidRPr="002243D4" w14:paraId="6FA195A4" w14:textId="77777777">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2243D4" w:rsidRPr="002243D4" w14:paraId="5B728B43" w14:textId="77777777">
                                <w:tc>
                                  <w:tcPr>
                                    <w:tcW w:w="0" w:type="auto"/>
                                    <w:shd w:val="clear" w:color="auto" w:fill="FFEBD6"/>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2243D4" w:rsidRPr="002243D4" w14:paraId="24005C21" w14:textId="77777777">
                                      <w:tc>
                                        <w:tcPr>
                                          <w:tcW w:w="0" w:type="auto"/>
                                          <w:tcMar>
                                            <w:top w:w="270" w:type="dxa"/>
                                            <w:left w:w="270" w:type="dxa"/>
                                            <w:bottom w:w="270" w:type="dxa"/>
                                            <w:right w:w="0" w:type="dxa"/>
                                          </w:tcMar>
                                          <w:hideMark/>
                                        </w:tcPr>
                                        <w:p w14:paraId="31C9C110"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r w:rsidRPr="002243D4">
                                            <w:rPr>
                                              <w:rFonts w:ascii="Times New Roman" w:eastAsia="Times New Roman" w:hAnsi="Times New Roman" w:cs="Times New Roman"/>
                                              <w:noProof/>
                                              <w:kern w:val="0"/>
                                              <w:sz w:val="24"/>
                                              <w:szCs w:val="24"/>
                                              <w:lang w:eastAsia="nl-NL"/>
                                              <w14:ligatures w14:val="none"/>
                                            </w:rPr>
                                            <w:drawing>
                                              <wp:inline distT="0" distB="0" distL="0" distR="0" wp14:anchorId="3CFDA962" wp14:editId="6A57E7D8">
                                                <wp:extent cx="2514600" cy="2514600"/>
                                                <wp:effectExtent l="0" t="0" r="0" b="0"/>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243D4" w:rsidRPr="002243D4" w14:paraId="6D205171" w14:textId="77777777">
                                      <w:tc>
                                        <w:tcPr>
                                          <w:tcW w:w="0" w:type="auto"/>
                                          <w:tcMar>
                                            <w:top w:w="270" w:type="dxa"/>
                                            <w:left w:w="0" w:type="dxa"/>
                                            <w:bottom w:w="270" w:type="dxa"/>
                                            <w:right w:w="270" w:type="dxa"/>
                                          </w:tcMar>
                                          <w:hideMark/>
                                        </w:tcPr>
                                        <w:p w14:paraId="3CDB253F" w14:textId="77777777" w:rsidR="002243D4" w:rsidRPr="002243D4" w:rsidRDefault="002243D4" w:rsidP="002243D4">
                                          <w:pPr>
                                            <w:spacing w:after="0" w:line="450" w:lineRule="atLeast"/>
                                            <w:outlineLvl w:val="1"/>
                                            <w:rPr>
                                              <w:rFonts w:ascii="Open Sans" w:eastAsia="Times New Roman" w:hAnsi="Open Sans" w:cs="Open Sans"/>
                                              <w:b/>
                                              <w:bCs/>
                                              <w:color w:val="671F84"/>
                                              <w:kern w:val="0"/>
                                              <w:sz w:val="36"/>
                                              <w:szCs w:val="36"/>
                                              <w:lang w:eastAsia="nl-NL"/>
                                              <w14:ligatures w14:val="none"/>
                                            </w:rPr>
                                          </w:pPr>
                                          <w:r w:rsidRPr="002243D4">
                                            <w:rPr>
                                              <w:rFonts w:ascii="Open Sans" w:eastAsia="Times New Roman" w:hAnsi="Open Sans" w:cs="Open Sans"/>
                                              <w:b/>
                                              <w:bCs/>
                                              <w:color w:val="671F84"/>
                                              <w:kern w:val="0"/>
                                              <w:sz w:val="36"/>
                                              <w:szCs w:val="36"/>
                                              <w:lang w:eastAsia="nl-NL"/>
                                              <w14:ligatures w14:val="none"/>
                                            </w:rPr>
                                            <w:t>Website koppeling met LISY</w:t>
                                          </w:r>
                                        </w:p>
                                        <w:p w14:paraId="3E30B1C3" w14:textId="77777777" w:rsidR="002243D4" w:rsidRPr="002243D4" w:rsidRDefault="002243D4" w:rsidP="002243D4">
                                          <w:pPr>
                                            <w:spacing w:after="0" w:line="263" w:lineRule="atLeast"/>
                                            <w:outlineLvl w:val="0"/>
                                            <w:rPr>
                                              <w:rFonts w:ascii="Open Sans" w:eastAsia="Times New Roman" w:hAnsi="Open Sans" w:cs="Open Sans"/>
                                              <w:color w:val="671F84"/>
                                              <w:kern w:val="36"/>
                                              <w:sz w:val="21"/>
                                              <w:szCs w:val="21"/>
                                              <w:lang w:eastAsia="nl-NL"/>
                                              <w14:ligatures w14:val="none"/>
                                            </w:rPr>
                                          </w:pPr>
                                          <w:r w:rsidRPr="002243D4">
                                            <w:rPr>
                                              <w:rFonts w:ascii="Open Sans" w:eastAsia="Times New Roman" w:hAnsi="Open Sans" w:cs="Open Sans"/>
                                              <w:color w:val="671F84"/>
                                              <w:kern w:val="36"/>
                                              <w:sz w:val="21"/>
                                              <w:szCs w:val="21"/>
                                              <w:lang w:eastAsia="nl-NL"/>
                                              <w14:ligatures w14:val="none"/>
                                            </w:rPr>
                                            <w:br/>
                                            <w:t>Steeds meer Leergeldstichtingen maken gebruik van de koppeling tussen hun deelwebsite van Plate en het registratiesysteem LISY. Deze koppeling bespaart tijd en maakt het verwerken van aanvragen eenvoudiger — ook nu bij aanmeldingen zonder directe aanvraag.</w:t>
                                          </w:r>
                                          <w:r w:rsidRPr="002243D4">
                                            <w:rPr>
                                              <w:rFonts w:ascii="Open Sans" w:eastAsia="Times New Roman" w:hAnsi="Open Sans" w:cs="Open Sans"/>
                                              <w:color w:val="671F84"/>
                                              <w:kern w:val="36"/>
                                              <w:sz w:val="21"/>
                                              <w:szCs w:val="21"/>
                                              <w:lang w:eastAsia="nl-NL"/>
                                              <w14:ligatures w14:val="none"/>
                                            </w:rPr>
                                            <w:br/>
                                          </w:r>
                                          <w:r w:rsidRPr="002243D4">
                                            <w:rPr>
                                              <w:rFonts w:ascii="Open Sans" w:eastAsia="Times New Roman" w:hAnsi="Open Sans" w:cs="Open Sans"/>
                                              <w:color w:val="671F84"/>
                                              <w:kern w:val="36"/>
                                              <w:sz w:val="21"/>
                                              <w:szCs w:val="21"/>
                                              <w:lang w:eastAsia="nl-NL"/>
                                              <w14:ligatures w14:val="none"/>
                                            </w:rPr>
                                            <w:br/>
                                          </w:r>
                                          <w:hyperlink r:id="rId19" w:tgtFrame="_blank" w:history="1">
                                            <w:r w:rsidRPr="002243D4">
                                              <w:rPr>
                                                <w:rFonts w:ascii="Open Sans" w:eastAsia="Times New Roman" w:hAnsi="Open Sans" w:cs="Open Sans"/>
                                                <w:b/>
                                                <w:bCs/>
                                                <w:color w:val="FFFFFF"/>
                                                <w:kern w:val="36"/>
                                                <w:sz w:val="21"/>
                                                <w:szCs w:val="21"/>
                                                <w:u w:val="single"/>
                                                <w:shd w:val="clear" w:color="auto" w:fill="F68100"/>
                                                <w:lang w:eastAsia="nl-NL"/>
                                                <w14:ligatures w14:val="none"/>
                                              </w:rPr>
                                              <w:t>&gt;&gt; Lees meer</w:t>
                                            </w:r>
                                          </w:hyperlink>
                                        </w:p>
                                      </w:tc>
                                    </w:tr>
                                  </w:tbl>
                                  <w:p w14:paraId="0BE14075" w14:textId="77777777" w:rsidR="002243D4" w:rsidRPr="002243D4" w:rsidRDefault="002243D4" w:rsidP="002243D4">
                                    <w:pPr>
                                      <w:spacing w:after="0" w:line="240" w:lineRule="auto"/>
                                      <w:jc w:val="center"/>
                                      <w:rPr>
                                        <w:rFonts w:ascii="Times New Roman" w:eastAsia="Times New Roman" w:hAnsi="Times New Roman" w:cs="Times New Roman"/>
                                        <w:kern w:val="0"/>
                                        <w:sz w:val="24"/>
                                        <w:szCs w:val="24"/>
                                        <w:lang w:eastAsia="nl-NL"/>
                                        <w14:ligatures w14:val="none"/>
                                      </w:rPr>
                                    </w:pPr>
                                  </w:p>
                                </w:tc>
                              </w:tr>
                            </w:tbl>
                            <w:p w14:paraId="54558379"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24F6A8DE" w14:textId="77777777" w:rsidR="002243D4" w:rsidRPr="002243D4" w:rsidRDefault="002243D4" w:rsidP="002243D4">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9000"/>
                        </w:tblGrid>
                        <w:tr w:rsidR="002243D4" w:rsidRPr="002243D4" w14:paraId="7DF5B98C"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2243D4" w:rsidRPr="002243D4" w14:paraId="2F949A4F" w14:textId="77777777">
                                <w:tc>
                                  <w:tcPr>
                                    <w:tcW w:w="0" w:type="auto"/>
                                    <w:tcMar>
                                      <w:top w:w="0" w:type="dxa"/>
                                      <w:left w:w="270" w:type="dxa"/>
                                      <w:bottom w:w="135" w:type="dxa"/>
                                      <w:right w:w="270" w:type="dxa"/>
                                    </w:tcMar>
                                    <w:hideMark/>
                                  </w:tcPr>
                                  <w:p w14:paraId="25B922E5" w14:textId="77777777" w:rsidR="002243D4" w:rsidRPr="002243D4" w:rsidRDefault="002243D4" w:rsidP="002243D4">
                                    <w:pPr>
                                      <w:spacing w:after="0" w:line="450" w:lineRule="atLeast"/>
                                      <w:outlineLvl w:val="1"/>
                                      <w:rPr>
                                        <w:rFonts w:ascii="Open Sans" w:eastAsia="Times New Roman" w:hAnsi="Open Sans" w:cs="Open Sans"/>
                                        <w:b/>
                                        <w:bCs/>
                                        <w:color w:val="671F84"/>
                                        <w:kern w:val="0"/>
                                        <w:sz w:val="36"/>
                                        <w:szCs w:val="36"/>
                                        <w:lang w:eastAsia="nl-NL"/>
                                        <w14:ligatures w14:val="none"/>
                                      </w:rPr>
                                    </w:pPr>
                                    <w:r w:rsidRPr="002243D4">
                                      <w:rPr>
                                        <w:rFonts w:ascii="Open Sans" w:eastAsia="Times New Roman" w:hAnsi="Open Sans" w:cs="Open Sans"/>
                                        <w:b/>
                                        <w:bCs/>
                                        <w:color w:val="671F84"/>
                                        <w:kern w:val="0"/>
                                        <w:sz w:val="36"/>
                                        <w:szCs w:val="36"/>
                                        <w:lang w:eastAsia="nl-NL"/>
                                        <w14:ligatures w14:val="none"/>
                                      </w:rPr>
                                      <w:lastRenderedPageBreak/>
                                      <w:t>Dashboard gemeentelijke armoederegelingen</w:t>
                                    </w:r>
                                  </w:p>
                                  <w:p w14:paraId="4A7C614A" w14:textId="77777777" w:rsidR="002243D4" w:rsidRPr="002243D4" w:rsidRDefault="002243D4" w:rsidP="002243D4">
                                    <w:pPr>
                                      <w:spacing w:after="0" w:line="263" w:lineRule="atLeast"/>
                                      <w:outlineLvl w:val="0"/>
                                      <w:rPr>
                                        <w:rFonts w:ascii="Open Sans" w:eastAsia="Times New Roman" w:hAnsi="Open Sans" w:cs="Open Sans"/>
                                        <w:color w:val="671F84"/>
                                        <w:kern w:val="36"/>
                                        <w:sz w:val="21"/>
                                        <w:szCs w:val="21"/>
                                        <w:lang w:eastAsia="nl-NL"/>
                                        <w14:ligatures w14:val="none"/>
                                      </w:rPr>
                                    </w:pPr>
                                    <w:r w:rsidRPr="002243D4">
                                      <w:rPr>
                                        <w:rFonts w:ascii="Open Sans" w:eastAsia="Times New Roman" w:hAnsi="Open Sans" w:cs="Open Sans"/>
                                        <w:color w:val="671F84"/>
                                        <w:kern w:val="36"/>
                                        <w:sz w:val="21"/>
                                        <w:szCs w:val="21"/>
                                        <w:lang w:eastAsia="nl-NL"/>
                                        <w14:ligatures w14:val="none"/>
                                      </w:rPr>
                                      <w:br/>
                                      <w:t>Het Instituut voor Publieke Economie heeft een interactief dashboard gelanceerd met data over gemeentelijke inkomensondersteuning. Dit biedt waardevol inzicht in de verschillen tussen gemeenten en helpt bij het ontwikkelen van eerlijker en eenvoudiger armoedebeleid.</w:t>
                                    </w:r>
                                  </w:p>
                                  <w:p w14:paraId="20AD3345" w14:textId="77777777" w:rsidR="002243D4" w:rsidRPr="002243D4" w:rsidRDefault="002243D4" w:rsidP="002243D4">
                                    <w:pPr>
                                      <w:spacing w:after="0" w:line="315" w:lineRule="atLeast"/>
                                      <w:rPr>
                                        <w:rFonts w:ascii="Open Sans" w:eastAsia="Times New Roman" w:hAnsi="Open Sans" w:cs="Open Sans"/>
                                        <w:color w:val="671F84"/>
                                        <w:kern w:val="0"/>
                                        <w:sz w:val="21"/>
                                        <w:szCs w:val="21"/>
                                        <w:lang w:eastAsia="nl-NL"/>
                                        <w14:ligatures w14:val="none"/>
                                      </w:rPr>
                                    </w:pPr>
                                    <w:r w:rsidRPr="002243D4">
                                      <w:rPr>
                                        <w:rFonts w:ascii="Open Sans" w:eastAsia="Times New Roman" w:hAnsi="Open Sans" w:cs="Open Sans"/>
                                        <w:color w:val="671F84"/>
                                        <w:kern w:val="0"/>
                                        <w:sz w:val="21"/>
                                        <w:szCs w:val="21"/>
                                        <w:lang w:eastAsia="nl-NL"/>
                                        <w14:ligatures w14:val="none"/>
                                      </w:rPr>
                                      <w:br/>
                                    </w:r>
                                    <w:hyperlink r:id="rId20" w:tgtFrame="_blank" w:history="1">
                                      <w:r w:rsidRPr="002243D4">
                                        <w:rPr>
                                          <w:rFonts w:ascii="Open Sans" w:eastAsia="Times New Roman" w:hAnsi="Open Sans" w:cs="Open Sans"/>
                                          <w:b/>
                                          <w:bCs/>
                                          <w:color w:val="FFFFFF"/>
                                          <w:kern w:val="0"/>
                                          <w:sz w:val="21"/>
                                          <w:szCs w:val="21"/>
                                          <w:u w:val="single"/>
                                          <w:shd w:val="clear" w:color="auto" w:fill="671F84"/>
                                          <w:lang w:eastAsia="nl-NL"/>
                                          <w14:ligatures w14:val="none"/>
                                        </w:rPr>
                                        <w:t>&gt;&gt; Lees verder</w:t>
                                      </w:r>
                                    </w:hyperlink>
                                  </w:p>
                                </w:tc>
                              </w:tr>
                            </w:tbl>
                            <w:p w14:paraId="72F0A409" w14:textId="77777777" w:rsidR="002243D4" w:rsidRPr="002243D4" w:rsidRDefault="002243D4" w:rsidP="002243D4">
                              <w:pPr>
                                <w:spacing w:after="0" w:line="240" w:lineRule="auto"/>
                                <w:rPr>
                                  <w:rFonts w:ascii="Times New Roman" w:eastAsia="Times New Roman" w:hAnsi="Times New Roman" w:cs="Times New Roman"/>
                                  <w:vanish/>
                                  <w:kern w:val="0"/>
                                  <w:sz w:val="24"/>
                                  <w:szCs w:val="24"/>
                                  <w:lang w:eastAsia="nl-NL"/>
                                  <w14:ligatures w14:val="none"/>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2243D4" w:rsidRPr="002243D4" w14:paraId="2F8C2E86" w14:textId="77777777">
                                <w:tc>
                                  <w:tcPr>
                                    <w:tcW w:w="0" w:type="auto"/>
                                    <w:tcMar>
                                      <w:top w:w="0" w:type="dxa"/>
                                      <w:left w:w="270" w:type="dxa"/>
                                      <w:bottom w:w="135" w:type="dxa"/>
                                      <w:right w:w="270" w:type="dxa"/>
                                    </w:tcMar>
                                    <w:hideMark/>
                                  </w:tcPr>
                                  <w:p w14:paraId="14D1D739" w14:textId="77777777" w:rsidR="002243D4" w:rsidRPr="002243D4" w:rsidRDefault="002243D4" w:rsidP="002243D4">
                                    <w:pPr>
                                      <w:spacing w:after="0" w:line="450" w:lineRule="atLeast"/>
                                      <w:outlineLvl w:val="1"/>
                                      <w:rPr>
                                        <w:rFonts w:ascii="Open Sans" w:eastAsia="Times New Roman" w:hAnsi="Open Sans" w:cs="Open Sans"/>
                                        <w:b/>
                                        <w:bCs/>
                                        <w:color w:val="671F84"/>
                                        <w:kern w:val="0"/>
                                        <w:sz w:val="36"/>
                                        <w:szCs w:val="36"/>
                                        <w:lang w:eastAsia="nl-NL"/>
                                        <w14:ligatures w14:val="none"/>
                                      </w:rPr>
                                    </w:pPr>
                                    <w:r w:rsidRPr="002243D4">
                                      <w:rPr>
                                        <w:rFonts w:ascii="Open Sans" w:eastAsia="Times New Roman" w:hAnsi="Open Sans" w:cs="Open Sans"/>
                                        <w:b/>
                                        <w:bCs/>
                                        <w:color w:val="671F84"/>
                                        <w:kern w:val="0"/>
                                        <w:sz w:val="36"/>
                                        <w:szCs w:val="36"/>
                                        <w:lang w:eastAsia="nl-NL"/>
                                        <w14:ligatures w14:val="none"/>
                                      </w:rPr>
                                      <w:t>De Gelijke Kansen Alliantie telt nu 105 gemeenten</w:t>
                                    </w:r>
                                  </w:p>
                                  <w:p w14:paraId="513A5330" w14:textId="77777777" w:rsidR="002243D4" w:rsidRPr="002243D4" w:rsidRDefault="002243D4" w:rsidP="002243D4">
                                    <w:pPr>
                                      <w:spacing w:after="0" w:line="263" w:lineRule="atLeast"/>
                                      <w:outlineLvl w:val="0"/>
                                      <w:rPr>
                                        <w:rFonts w:ascii="Open Sans" w:eastAsia="Times New Roman" w:hAnsi="Open Sans" w:cs="Open Sans"/>
                                        <w:color w:val="671F84"/>
                                        <w:kern w:val="36"/>
                                        <w:sz w:val="21"/>
                                        <w:szCs w:val="21"/>
                                        <w:lang w:eastAsia="nl-NL"/>
                                        <w14:ligatures w14:val="none"/>
                                      </w:rPr>
                                    </w:pPr>
                                    <w:r w:rsidRPr="002243D4">
                                      <w:rPr>
                                        <w:rFonts w:ascii="Open Sans" w:eastAsia="Times New Roman" w:hAnsi="Open Sans" w:cs="Open Sans"/>
                                        <w:color w:val="671F84"/>
                                        <w:kern w:val="36"/>
                                        <w:sz w:val="21"/>
                                        <w:szCs w:val="21"/>
                                        <w:lang w:eastAsia="nl-NL"/>
                                        <w14:ligatures w14:val="none"/>
                                      </w:rPr>
                                      <w:br/>
                                      <w:t>De Gelijke Kansen Alliantie heeft met 105 gemeenten meerjarige afspraken gemaakt over kansengelijkheid voor kinderen en jongeren. Dit brede netwerk biedt ook voor Leergeldstichtingen kansen om lokaal samen te werken aan gelijke kansen.</w:t>
                                    </w:r>
                                  </w:p>
                                  <w:p w14:paraId="45963C18" w14:textId="77777777" w:rsidR="002243D4" w:rsidRPr="002243D4" w:rsidRDefault="002243D4" w:rsidP="002243D4">
                                    <w:pPr>
                                      <w:spacing w:after="0" w:line="315" w:lineRule="atLeast"/>
                                      <w:rPr>
                                        <w:rFonts w:ascii="Open Sans" w:eastAsia="Times New Roman" w:hAnsi="Open Sans" w:cs="Open Sans"/>
                                        <w:color w:val="671F84"/>
                                        <w:kern w:val="0"/>
                                        <w:sz w:val="21"/>
                                        <w:szCs w:val="21"/>
                                        <w:lang w:eastAsia="nl-NL"/>
                                        <w14:ligatures w14:val="none"/>
                                      </w:rPr>
                                    </w:pPr>
                                    <w:r w:rsidRPr="002243D4">
                                      <w:rPr>
                                        <w:rFonts w:ascii="Open Sans" w:eastAsia="Times New Roman" w:hAnsi="Open Sans" w:cs="Open Sans"/>
                                        <w:color w:val="671F84"/>
                                        <w:kern w:val="0"/>
                                        <w:sz w:val="21"/>
                                        <w:szCs w:val="21"/>
                                        <w:lang w:eastAsia="nl-NL"/>
                                        <w14:ligatures w14:val="none"/>
                                      </w:rPr>
                                      <w:br/>
                                    </w:r>
                                    <w:hyperlink r:id="rId21" w:tgtFrame="_blank" w:history="1">
                                      <w:r w:rsidRPr="002243D4">
                                        <w:rPr>
                                          <w:rFonts w:ascii="Open Sans" w:eastAsia="Times New Roman" w:hAnsi="Open Sans" w:cs="Open Sans"/>
                                          <w:b/>
                                          <w:bCs/>
                                          <w:color w:val="FFFFFF"/>
                                          <w:kern w:val="0"/>
                                          <w:sz w:val="21"/>
                                          <w:szCs w:val="21"/>
                                          <w:u w:val="single"/>
                                          <w:shd w:val="clear" w:color="auto" w:fill="671F84"/>
                                          <w:lang w:eastAsia="nl-NL"/>
                                          <w14:ligatures w14:val="none"/>
                                        </w:rPr>
                                        <w:t>&gt;&gt; Lees verder</w:t>
                                      </w:r>
                                    </w:hyperlink>
                                  </w:p>
                                </w:tc>
                              </w:tr>
                            </w:tbl>
                            <w:p w14:paraId="2FE1A14C"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56DC2100" w14:textId="77777777" w:rsidR="002243D4" w:rsidRPr="002243D4" w:rsidRDefault="002243D4" w:rsidP="002243D4">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9000"/>
                        </w:tblGrid>
                        <w:tr w:rsidR="002243D4" w:rsidRPr="002243D4" w14:paraId="414A37C5"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2243D4" w:rsidRPr="002243D4" w14:paraId="2EDEB528" w14:textId="77777777">
                                <w:tc>
                                  <w:tcPr>
                                    <w:tcW w:w="0" w:type="auto"/>
                                    <w:tcMar>
                                      <w:top w:w="0" w:type="dxa"/>
                                      <w:left w:w="135" w:type="dxa"/>
                                      <w:bottom w:w="135" w:type="dxa"/>
                                      <w:right w:w="135" w:type="dxa"/>
                                    </w:tcMar>
                                    <w:hideMark/>
                                  </w:tcPr>
                                  <w:p w14:paraId="55EAE1A1" w14:textId="77777777" w:rsidR="002243D4" w:rsidRPr="002243D4" w:rsidRDefault="002243D4" w:rsidP="002243D4">
                                    <w:pPr>
                                      <w:spacing w:after="0" w:line="240" w:lineRule="auto"/>
                                      <w:jc w:val="center"/>
                                      <w:rPr>
                                        <w:rFonts w:ascii="Times New Roman" w:eastAsia="Times New Roman" w:hAnsi="Times New Roman" w:cs="Times New Roman"/>
                                        <w:kern w:val="0"/>
                                        <w:sz w:val="24"/>
                                        <w:szCs w:val="24"/>
                                        <w:lang w:eastAsia="nl-NL"/>
                                        <w14:ligatures w14:val="none"/>
                                      </w:rPr>
                                    </w:pPr>
                                    <w:r w:rsidRPr="002243D4">
                                      <w:rPr>
                                        <w:rFonts w:ascii="Times New Roman" w:eastAsia="Times New Roman" w:hAnsi="Times New Roman" w:cs="Times New Roman"/>
                                        <w:noProof/>
                                        <w:kern w:val="0"/>
                                        <w:sz w:val="24"/>
                                        <w:szCs w:val="24"/>
                                        <w:lang w:eastAsia="nl-NL"/>
                                        <w14:ligatures w14:val="none"/>
                                      </w:rPr>
                                      <w:drawing>
                                        <wp:inline distT="0" distB="0" distL="0" distR="0" wp14:anchorId="4966421A" wp14:editId="527AC1A5">
                                          <wp:extent cx="2514600" cy="822960"/>
                                          <wp:effectExtent l="0" t="0" r="0" b="0"/>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822960"/>
                                                  </a:xfrm>
                                                  <a:prstGeom prst="rect">
                                                    <a:avLst/>
                                                  </a:prstGeom>
                                                  <a:noFill/>
                                                  <a:ln>
                                                    <a:noFill/>
                                                  </a:ln>
                                                </pic:spPr>
                                              </pic:pic>
                                            </a:graphicData>
                                          </a:graphic>
                                        </wp:inline>
                                      </w:drawing>
                                    </w:r>
                                  </w:p>
                                </w:tc>
                              </w:tr>
                              <w:tr w:rsidR="002243D4" w:rsidRPr="002243D4" w14:paraId="0BB2A95C" w14:textId="77777777">
                                <w:tc>
                                  <w:tcPr>
                                    <w:tcW w:w="4230" w:type="dxa"/>
                                    <w:tcMar>
                                      <w:top w:w="0" w:type="dxa"/>
                                      <w:left w:w="135" w:type="dxa"/>
                                      <w:bottom w:w="0" w:type="dxa"/>
                                      <w:right w:w="135" w:type="dxa"/>
                                    </w:tcMar>
                                    <w:hideMark/>
                                  </w:tcPr>
                                  <w:p w14:paraId="30D886F0" w14:textId="77777777" w:rsidR="002243D4" w:rsidRPr="002243D4" w:rsidRDefault="002243D4" w:rsidP="002243D4">
                                    <w:pPr>
                                      <w:spacing w:after="0" w:line="450" w:lineRule="atLeast"/>
                                      <w:outlineLvl w:val="1"/>
                                      <w:rPr>
                                        <w:rFonts w:ascii="Open Sans" w:eastAsia="Times New Roman" w:hAnsi="Open Sans" w:cs="Open Sans"/>
                                        <w:b/>
                                        <w:bCs/>
                                        <w:color w:val="671F84"/>
                                        <w:kern w:val="0"/>
                                        <w:sz w:val="36"/>
                                        <w:szCs w:val="36"/>
                                        <w:lang w:eastAsia="nl-NL"/>
                                        <w14:ligatures w14:val="none"/>
                                      </w:rPr>
                                    </w:pPr>
                                    <w:r w:rsidRPr="002243D4">
                                      <w:rPr>
                                        <w:rFonts w:ascii="Open Sans" w:eastAsia="Times New Roman" w:hAnsi="Open Sans" w:cs="Open Sans"/>
                                        <w:b/>
                                        <w:bCs/>
                                        <w:color w:val="671F84"/>
                                        <w:kern w:val="0"/>
                                        <w:sz w:val="36"/>
                                        <w:szCs w:val="36"/>
                                        <w:lang w:eastAsia="nl-NL"/>
                                        <w14:ligatures w14:val="none"/>
                                      </w:rPr>
                                      <w:t>Eerste nieuwsbrief voor donateurs</w:t>
                                    </w:r>
                                  </w:p>
                                  <w:p w14:paraId="7DBD82FF" w14:textId="77777777" w:rsidR="002243D4" w:rsidRPr="002243D4" w:rsidRDefault="002243D4" w:rsidP="002243D4">
                                    <w:pPr>
                                      <w:spacing w:after="0" w:line="263" w:lineRule="atLeast"/>
                                      <w:outlineLvl w:val="0"/>
                                      <w:rPr>
                                        <w:rFonts w:ascii="Open Sans" w:eastAsia="Times New Roman" w:hAnsi="Open Sans" w:cs="Open Sans"/>
                                        <w:color w:val="671F84"/>
                                        <w:kern w:val="36"/>
                                        <w:sz w:val="21"/>
                                        <w:szCs w:val="21"/>
                                        <w:lang w:eastAsia="nl-NL"/>
                                        <w14:ligatures w14:val="none"/>
                                      </w:rPr>
                                    </w:pPr>
                                    <w:r w:rsidRPr="002243D4">
                                      <w:rPr>
                                        <w:rFonts w:ascii="Open Sans" w:eastAsia="Times New Roman" w:hAnsi="Open Sans" w:cs="Open Sans"/>
                                        <w:color w:val="671F84"/>
                                        <w:kern w:val="36"/>
                                        <w:sz w:val="21"/>
                                        <w:szCs w:val="21"/>
                                        <w:lang w:eastAsia="nl-NL"/>
                                        <w14:ligatures w14:val="none"/>
                                      </w:rPr>
                                      <w:t> </w:t>
                                    </w:r>
                                  </w:p>
                                  <w:p w14:paraId="6A575A5C" w14:textId="77777777" w:rsidR="002243D4" w:rsidRPr="002243D4" w:rsidRDefault="002243D4" w:rsidP="002243D4">
                                    <w:pPr>
                                      <w:spacing w:after="0" w:line="263" w:lineRule="atLeast"/>
                                      <w:outlineLvl w:val="0"/>
                                      <w:rPr>
                                        <w:rFonts w:ascii="Open Sans" w:eastAsia="Times New Roman" w:hAnsi="Open Sans" w:cs="Open Sans"/>
                                        <w:color w:val="671F84"/>
                                        <w:kern w:val="36"/>
                                        <w:sz w:val="21"/>
                                        <w:szCs w:val="21"/>
                                        <w:lang w:eastAsia="nl-NL"/>
                                        <w14:ligatures w14:val="none"/>
                                      </w:rPr>
                                    </w:pPr>
                                    <w:r w:rsidRPr="002243D4">
                                      <w:rPr>
                                        <w:rFonts w:ascii="Open Sans" w:eastAsia="Times New Roman" w:hAnsi="Open Sans" w:cs="Open Sans"/>
                                        <w:color w:val="671F84"/>
                                        <w:kern w:val="36"/>
                                        <w:sz w:val="21"/>
                                        <w:szCs w:val="21"/>
                                        <w:lang w:eastAsia="nl-NL"/>
                                        <w14:ligatures w14:val="none"/>
                                      </w:rPr>
                                      <w:t xml:space="preserve">In oktober verstuurden we onze allereerste donateursnieuwsbrief. Met persoonlijke verhalen en concrete </w:t>
                                    </w:r>
                                    <w:r w:rsidRPr="002243D4">
                                      <w:rPr>
                                        <w:rFonts w:ascii="Open Sans" w:eastAsia="Times New Roman" w:hAnsi="Open Sans" w:cs="Open Sans"/>
                                        <w:color w:val="671F84"/>
                                        <w:kern w:val="36"/>
                                        <w:sz w:val="21"/>
                                        <w:szCs w:val="21"/>
                                        <w:lang w:eastAsia="nl-NL"/>
                                        <w14:ligatures w14:val="none"/>
                                      </w:rPr>
                                      <w:lastRenderedPageBreak/>
                                      <w:t>voorbeelden laten we zien wat hun steun mogelijk maakt — een belangrijke stap in het versterken van onze relatie met donateurs.</w:t>
                                    </w:r>
                                  </w:p>
                                  <w:p w14:paraId="343260A7" w14:textId="77777777" w:rsidR="002243D4" w:rsidRPr="002243D4" w:rsidRDefault="002243D4" w:rsidP="002243D4">
                                    <w:pPr>
                                      <w:spacing w:after="0" w:line="270" w:lineRule="atLeast"/>
                                      <w:rPr>
                                        <w:rFonts w:ascii="Open Sans" w:eastAsia="Times New Roman" w:hAnsi="Open Sans" w:cs="Open Sans"/>
                                        <w:color w:val="671F84"/>
                                        <w:kern w:val="0"/>
                                        <w:sz w:val="18"/>
                                        <w:szCs w:val="18"/>
                                        <w:lang w:eastAsia="nl-NL"/>
                                        <w14:ligatures w14:val="none"/>
                                      </w:rPr>
                                    </w:pPr>
                                    <w:r w:rsidRPr="002243D4">
                                      <w:rPr>
                                        <w:rFonts w:ascii="Open Sans" w:eastAsia="Times New Roman" w:hAnsi="Open Sans" w:cs="Open Sans"/>
                                        <w:color w:val="671F84"/>
                                        <w:kern w:val="0"/>
                                        <w:sz w:val="18"/>
                                        <w:szCs w:val="18"/>
                                        <w:lang w:eastAsia="nl-NL"/>
                                        <w14:ligatures w14:val="none"/>
                                      </w:rPr>
                                      <w:br/>
                                    </w:r>
                                    <w:hyperlink r:id="rId23" w:tgtFrame="_blank" w:history="1">
                                      <w:r w:rsidRPr="002243D4">
                                        <w:rPr>
                                          <w:rFonts w:ascii="Open Sans" w:eastAsia="Times New Roman" w:hAnsi="Open Sans" w:cs="Open Sans"/>
                                          <w:b/>
                                          <w:bCs/>
                                          <w:color w:val="FFFFFF"/>
                                          <w:kern w:val="0"/>
                                          <w:sz w:val="21"/>
                                          <w:szCs w:val="21"/>
                                          <w:u w:val="single"/>
                                          <w:shd w:val="clear" w:color="auto" w:fill="671F84"/>
                                          <w:lang w:eastAsia="nl-NL"/>
                                          <w14:ligatures w14:val="none"/>
                                        </w:rPr>
                                        <w:t>&gt;&gt; Lees verder</w:t>
                                      </w:r>
                                    </w:hyperlink>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2243D4" w:rsidRPr="002243D4" w14:paraId="0D4DDCBC" w14:textId="77777777">
                                <w:tc>
                                  <w:tcPr>
                                    <w:tcW w:w="0" w:type="auto"/>
                                    <w:tcMar>
                                      <w:top w:w="0" w:type="dxa"/>
                                      <w:left w:w="135" w:type="dxa"/>
                                      <w:bottom w:w="135" w:type="dxa"/>
                                      <w:right w:w="135" w:type="dxa"/>
                                    </w:tcMar>
                                    <w:hideMark/>
                                  </w:tcPr>
                                  <w:p w14:paraId="6017D4DC" w14:textId="77777777" w:rsidR="002243D4" w:rsidRPr="002243D4" w:rsidRDefault="002243D4" w:rsidP="002243D4">
                                    <w:pPr>
                                      <w:spacing w:after="0" w:line="240" w:lineRule="auto"/>
                                      <w:jc w:val="center"/>
                                      <w:rPr>
                                        <w:rFonts w:ascii="Times New Roman" w:eastAsia="Times New Roman" w:hAnsi="Times New Roman" w:cs="Times New Roman"/>
                                        <w:kern w:val="0"/>
                                        <w:sz w:val="24"/>
                                        <w:szCs w:val="24"/>
                                        <w:lang w:eastAsia="nl-NL"/>
                                        <w14:ligatures w14:val="none"/>
                                      </w:rPr>
                                    </w:pPr>
                                    <w:r w:rsidRPr="002243D4">
                                      <w:rPr>
                                        <w:rFonts w:ascii="Times New Roman" w:eastAsia="Times New Roman" w:hAnsi="Times New Roman" w:cs="Times New Roman"/>
                                        <w:noProof/>
                                        <w:kern w:val="0"/>
                                        <w:sz w:val="24"/>
                                        <w:szCs w:val="24"/>
                                        <w:lang w:eastAsia="nl-NL"/>
                                        <w14:ligatures w14:val="none"/>
                                      </w:rPr>
                                      <w:lastRenderedPageBreak/>
                                      <w:drawing>
                                        <wp:inline distT="0" distB="0" distL="0" distR="0" wp14:anchorId="4D1499F7" wp14:editId="2A63677B">
                                          <wp:extent cx="2514600" cy="1409700"/>
                                          <wp:effectExtent l="0" t="0" r="0" b="0"/>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r w:rsidR="002243D4" w:rsidRPr="002243D4" w14:paraId="4EA330C3" w14:textId="77777777">
                                <w:tc>
                                  <w:tcPr>
                                    <w:tcW w:w="4230" w:type="dxa"/>
                                    <w:tcMar>
                                      <w:top w:w="0" w:type="dxa"/>
                                      <w:left w:w="135" w:type="dxa"/>
                                      <w:bottom w:w="0" w:type="dxa"/>
                                      <w:right w:w="135" w:type="dxa"/>
                                    </w:tcMar>
                                    <w:hideMark/>
                                  </w:tcPr>
                                  <w:p w14:paraId="7F19BF7B" w14:textId="77777777" w:rsidR="002243D4" w:rsidRPr="002243D4" w:rsidRDefault="002243D4" w:rsidP="002243D4">
                                    <w:pPr>
                                      <w:spacing w:after="0" w:line="450" w:lineRule="atLeast"/>
                                      <w:outlineLvl w:val="1"/>
                                      <w:rPr>
                                        <w:rFonts w:ascii="Open Sans" w:eastAsia="Times New Roman" w:hAnsi="Open Sans" w:cs="Open Sans"/>
                                        <w:b/>
                                        <w:bCs/>
                                        <w:color w:val="671F84"/>
                                        <w:kern w:val="0"/>
                                        <w:sz w:val="36"/>
                                        <w:szCs w:val="36"/>
                                        <w:lang w:eastAsia="nl-NL"/>
                                        <w14:ligatures w14:val="none"/>
                                      </w:rPr>
                                    </w:pPr>
                                    <w:r w:rsidRPr="002243D4">
                                      <w:rPr>
                                        <w:rFonts w:ascii="Open Sans" w:eastAsia="Times New Roman" w:hAnsi="Open Sans" w:cs="Open Sans"/>
                                        <w:b/>
                                        <w:bCs/>
                                        <w:color w:val="671F84"/>
                                        <w:kern w:val="0"/>
                                        <w:sz w:val="36"/>
                                        <w:szCs w:val="36"/>
                                        <w:lang w:eastAsia="nl-NL"/>
                                        <w14:ligatures w14:val="none"/>
                                      </w:rPr>
                                      <w:t>Eerlijk zullen we welvaart delen</w:t>
                                    </w:r>
                                  </w:p>
                                  <w:p w14:paraId="19D3D1D0" w14:textId="77777777" w:rsidR="002243D4" w:rsidRPr="002243D4" w:rsidRDefault="002243D4" w:rsidP="002243D4">
                                    <w:pPr>
                                      <w:spacing w:after="0" w:line="263" w:lineRule="atLeast"/>
                                      <w:outlineLvl w:val="0"/>
                                      <w:rPr>
                                        <w:rFonts w:ascii="Open Sans" w:eastAsia="Times New Roman" w:hAnsi="Open Sans" w:cs="Open Sans"/>
                                        <w:color w:val="671F84"/>
                                        <w:kern w:val="36"/>
                                        <w:sz w:val="21"/>
                                        <w:szCs w:val="21"/>
                                        <w:lang w:eastAsia="nl-NL"/>
                                        <w14:ligatures w14:val="none"/>
                                      </w:rPr>
                                    </w:pPr>
                                    <w:r w:rsidRPr="002243D4">
                                      <w:rPr>
                                        <w:rFonts w:ascii="Open Sans" w:eastAsia="Times New Roman" w:hAnsi="Open Sans" w:cs="Open Sans"/>
                                        <w:color w:val="671F84"/>
                                        <w:kern w:val="36"/>
                                        <w:sz w:val="21"/>
                                        <w:szCs w:val="21"/>
                                        <w:lang w:eastAsia="nl-NL"/>
                                        <w14:ligatures w14:val="none"/>
                                      </w:rPr>
                                      <w:t> </w:t>
                                    </w:r>
                                  </w:p>
                                  <w:p w14:paraId="6E24E36A" w14:textId="77777777" w:rsidR="002243D4" w:rsidRPr="002243D4" w:rsidRDefault="002243D4" w:rsidP="002243D4">
                                    <w:pPr>
                                      <w:spacing w:after="0" w:line="263" w:lineRule="atLeast"/>
                                      <w:outlineLvl w:val="0"/>
                                      <w:rPr>
                                        <w:rFonts w:ascii="Open Sans" w:eastAsia="Times New Roman" w:hAnsi="Open Sans" w:cs="Open Sans"/>
                                        <w:color w:val="671F84"/>
                                        <w:kern w:val="36"/>
                                        <w:sz w:val="21"/>
                                        <w:szCs w:val="21"/>
                                        <w:lang w:eastAsia="nl-NL"/>
                                        <w14:ligatures w14:val="none"/>
                                      </w:rPr>
                                    </w:pPr>
                                    <w:r w:rsidRPr="002243D4">
                                      <w:rPr>
                                        <w:rFonts w:ascii="Open Sans" w:eastAsia="Times New Roman" w:hAnsi="Open Sans" w:cs="Open Sans"/>
                                        <w:color w:val="671F84"/>
                                        <w:kern w:val="36"/>
                                        <w:sz w:val="21"/>
                                        <w:szCs w:val="21"/>
                                        <w:lang w:eastAsia="nl-NL"/>
                                        <w14:ligatures w14:val="none"/>
                                      </w:rPr>
                                      <w:t>In de podcast </w:t>
                                    </w:r>
                                    <w:r w:rsidRPr="002243D4">
                                      <w:rPr>
                                        <w:rFonts w:ascii="Open Sans" w:eastAsia="Times New Roman" w:hAnsi="Open Sans" w:cs="Open Sans"/>
                                        <w:i/>
                                        <w:iCs/>
                                        <w:color w:val="671F84"/>
                                        <w:kern w:val="36"/>
                                        <w:sz w:val="21"/>
                                        <w:szCs w:val="21"/>
                                        <w:lang w:eastAsia="nl-NL"/>
                                        <w14:ligatures w14:val="none"/>
                                      </w:rPr>
                                      <w:t>Impact in de Polder</w:t>
                                    </w:r>
                                    <w:r w:rsidRPr="002243D4">
                                      <w:rPr>
                                        <w:rFonts w:ascii="Open Sans" w:eastAsia="Times New Roman" w:hAnsi="Open Sans" w:cs="Open Sans"/>
                                        <w:color w:val="671F84"/>
                                        <w:kern w:val="36"/>
                                        <w:sz w:val="21"/>
                                        <w:szCs w:val="21"/>
                                        <w:lang w:eastAsia="nl-NL"/>
                                        <w14:ligatures w14:val="none"/>
                                      </w:rPr>
                                      <w:t> vertelt Alexandra Bartelds hoe Leergeld kinderen helpt mee te doen en waardigheid te ervaren. Experts bespreken rechtvaardigheid in beleid en brede welvaart.</w:t>
                                    </w:r>
                                  </w:p>
                                  <w:p w14:paraId="183544F5" w14:textId="77777777" w:rsidR="002243D4" w:rsidRPr="002243D4" w:rsidRDefault="002243D4" w:rsidP="002243D4">
                                    <w:pPr>
                                      <w:spacing w:after="0" w:line="270" w:lineRule="atLeast"/>
                                      <w:rPr>
                                        <w:rFonts w:ascii="Open Sans" w:eastAsia="Times New Roman" w:hAnsi="Open Sans" w:cs="Open Sans"/>
                                        <w:color w:val="671F84"/>
                                        <w:kern w:val="0"/>
                                        <w:sz w:val="18"/>
                                        <w:szCs w:val="18"/>
                                        <w:lang w:eastAsia="nl-NL"/>
                                        <w14:ligatures w14:val="none"/>
                                      </w:rPr>
                                    </w:pPr>
                                    <w:r w:rsidRPr="002243D4">
                                      <w:rPr>
                                        <w:rFonts w:ascii="Open Sans" w:eastAsia="Times New Roman" w:hAnsi="Open Sans" w:cs="Open Sans"/>
                                        <w:color w:val="671F84"/>
                                        <w:kern w:val="0"/>
                                        <w:sz w:val="18"/>
                                        <w:szCs w:val="18"/>
                                        <w:lang w:eastAsia="nl-NL"/>
                                        <w14:ligatures w14:val="none"/>
                                      </w:rPr>
                                      <w:br/>
                                    </w:r>
                                    <w:hyperlink r:id="rId25" w:tgtFrame="_blank" w:history="1">
                                      <w:r w:rsidRPr="002243D4">
                                        <w:rPr>
                                          <w:rFonts w:ascii="Open Sans" w:eastAsia="Times New Roman" w:hAnsi="Open Sans" w:cs="Open Sans"/>
                                          <w:b/>
                                          <w:bCs/>
                                          <w:color w:val="FFFFFF"/>
                                          <w:kern w:val="0"/>
                                          <w:sz w:val="21"/>
                                          <w:szCs w:val="21"/>
                                          <w:u w:val="single"/>
                                          <w:shd w:val="clear" w:color="auto" w:fill="671F84"/>
                                          <w:lang w:eastAsia="nl-NL"/>
                                          <w14:ligatures w14:val="none"/>
                                        </w:rPr>
                                        <w:t>&gt;&gt; Lees verder</w:t>
                                      </w:r>
                                    </w:hyperlink>
                                  </w:p>
                                </w:tc>
                              </w:tr>
                            </w:tbl>
                            <w:p w14:paraId="659286CC"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574A5D7A" w14:textId="77777777" w:rsidR="002243D4" w:rsidRPr="002243D4" w:rsidRDefault="002243D4" w:rsidP="002243D4">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9000"/>
                        </w:tblGrid>
                        <w:tr w:rsidR="002243D4" w:rsidRPr="002243D4" w14:paraId="2818424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243D4" w:rsidRPr="002243D4" w14:paraId="09C5F8F4" w14:textId="77777777">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2243D4" w:rsidRPr="002243D4" w14:paraId="68D3460C" w14:textId="77777777">
                                      <w:tc>
                                        <w:tcPr>
                                          <w:tcW w:w="0" w:type="auto"/>
                                          <w:hideMark/>
                                        </w:tcPr>
                                        <w:p w14:paraId="5AF0F426" w14:textId="77777777" w:rsidR="002243D4" w:rsidRPr="002243D4" w:rsidRDefault="002243D4" w:rsidP="002243D4">
                                          <w:pPr>
                                            <w:spacing w:after="0" w:line="240" w:lineRule="auto"/>
                                            <w:jc w:val="center"/>
                                            <w:rPr>
                                              <w:rFonts w:ascii="Times New Roman" w:eastAsia="Times New Roman" w:hAnsi="Times New Roman" w:cs="Times New Roman"/>
                                              <w:kern w:val="0"/>
                                              <w:sz w:val="24"/>
                                              <w:szCs w:val="24"/>
                                              <w:lang w:eastAsia="nl-NL"/>
                                              <w14:ligatures w14:val="none"/>
                                            </w:rPr>
                                          </w:pPr>
                                          <w:r w:rsidRPr="002243D4">
                                            <w:rPr>
                                              <w:rFonts w:ascii="Times New Roman" w:eastAsia="Times New Roman" w:hAnsi="Times New Roman" w:cs="Times New Roman"/>
                                              <w:noProof/>
                                              <w:kern w:val="0"/>
                                              <w:sz w:val="24"/>
                                              <w:szCs w:val="24"/>
                                              <w:lang w:eastAsia="nl-NL"/>
                                              <w14:ligatures w14:val="none"/>
                                            </w:rPr>
                                            <w:drawing>
                                              <wp:inline distT="0" distB="0" distL="0" distR="0" wp14:anchorId="4285AFDA" wp14:editId="39AD9004">
                                                <wp:extent cx="1257300" cy="1249680"/>
                                                <wp:effectExtent l="0" t="0" r="0" b="762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7300" cy="124968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2243D4" w:rsidRPr="002243D4" w14:paraId="567261C9" w14:textId="77777777">
                                      <w:tc>
                                        <w:tcPr>
                                          <w:tcW w:w="0" w:type="auto"/>
                                          <w:hideMark/>
                                        </w:tcPr>
                                        <w:p w14:paraId="0C3317F3" w14:textId="77777777" w:rsidR="002243D4" w:rsidRPr="002243D4" w:rsidRDefault="002243D4" w:rsidP="002243D4">
                                          <w:pPr>
                                            <w:spacing w:after="0" w:line="450" w:lineRule="atLeast"/>
                                            <w:outlineLvl w:val="1"/>
                                            <w:rPr>
                                              <w:rFonts w:ascii="Open Sans" w:eastAsia="Times New Roman" w:hAnsi="Open Sans" w:cs="Open Sans"/>
                                              <w:b/>
                                              <w:bCs/>
                                              <w:color w:val="671F84"/>
                                              <w:kern w:val="0"/>
                                              <w:sz w:val="36"/>
                                              <w:szCs w:val="36"/>
                                              <w:lang w:eastAsia="nl-NL"/>
                                              <w14:ligatures w14:val="none"/>
                                            </w:rPr>
                                          </w:pPr>
                                          <w:r w:rsidRPr="002243D4">
                                            <w:rPr>
                                              <w:rFonts w:ascii="Open Sans" w:eastAsia="Times New Roman" w:hAnsi="Open Sans" w:cs="Open Sans"/>
                                              <w:b/>
                                              <w:bCs/>
                                              <w:color w:val="F68100"/>
                                              <w:kern w:val="0"/>
                                              <w:sz w:val="36"/>
                                              <w:szCs w:val="36"/>
                                              <w:lang w:eastAsia="nl-NL"/>
                                              <w14:ligatures w14:val="none"/>
                                            </w:rPr>
                                            <w:t>Agenda</w:t>
                                          </w:r>
                                        </w:p>
                                        <w:p w14:paraId="1F2A73BC" w14:textId="77777777" w:rsidR="002243D4" w:rsidRPr="002243D4" w:rsidRDefault="002243D4" w:rsidP="002243D4">
                                          <w:pPr>
                                            <w:spacing w:after="0" w:line="270" w:lineRule="atLeast"/>
                                            <w:rPr>
                                              <w:rFonts w:ascii="Open Sans" w:eastAsia="Times New Roman" w:hAnsi="Open Sans" w:cs="Open Sans"/>
                                              <w:color w:val="671F84"/>
                                              <w:kern w:val="0"/>
                                              <w:sz w:val="18"/>
                                              <w:szCs w:val="18"/>
                                              <w:lang w:eastAsia="nl-NL"/>
                                              <w14:ligatures w14:val="none"/>
                                            </w:rPr>
                                          </w:pPr>
                                          <w:r w:rsidRPr="002243D4">
                                            <w:rPr>
                                              <w:rFonts w:ascii="Open Sans" w:eastAsia="Times New Roman" w:hAnsi="Open Sans" w:cs="Open Sans"/>
                                              <w:color w:val="671F84"/>
                                              <w:kern w:val="0"/>
                                              <w:sz w:val="18"/>
                                              <w:szCs w:val="18"/>
                                              <w:lang w:eastAsia="nl-NL"/>
                                              <w14:ligatures w14:val="none"/>
                                            </w:rPr>
                                            <w:t> </w:t>
                                          </w:r>
                                        </w:p>
                                        <w:p w14:paraId="3AA6BE73" w14:textId="77777777" w:rsidR="002243D4" w:rsidRPr="002243D4" w:rsidRDefault="002243D4" w:rsidP="002243D4">
                                          <w:pPr>
                                            <w:spacing w:after="0" w:line="263" w:lineRule="atLeast"/>
                                            <w:outlineLvl w:val="0"/>
                                            <w:rPr>
                                              <w:rFonts w:ascii="Open Sans" w:eastAsia="Times New Roman" w:hAnsi="Open Sans" w:cs="Open Sans"/>
                                              <w:color w:val="671F84"/>
                                              <w:kern w:val="36"/>
                                              <w:sz w:val="21"/>
                                              <w:szCs w:val="21"/>
                                              <w:lang w:eastAsia="nl-NL"/>
                                              <w14:ligatures w14:val="none"/>
                                            </w:rPr>
                                          </w:pPr>
                                          <w:r w:rsidRPr="002243D4">
                                            <w:rPr>
                                              <w:rFonts w:ascii="Open Sans" w:eastAsia="Times New Roman" w:hAnsi="Open Sans" w:cs="Open Sans"/>
                                              <w:b/>
                                              <w:bCs/>
                                              <w:color w:val="671F84"/>
                                              <w:kern w:val="36"/>
                                              <w:sz w:val="21"/>
                                              <w:szCs w:val="21"/>
                                              <w:lang w:eastAsia="nl-NL"/>
                                              <w14:ligatures w14:val="none"/>
                                            </w:rPr>
                                            <w:t>11 november</w:t>
                                          </w:r>
                                          <w:r w:rsidRPr="002243D4">
                                            <w:rPr>
                                              <w:rFonts w:ascii="Open Sans" w:eastAsia="Times New Roman" w:hAnsi="Open Sans" w:cs="Open Sans"/>
                                              <w:color w:val="671F84"/>
                                              <w:kern w:val="36"/>
                                              <w:sz w:val="21"/>
                                              <w:szCs w:val="21"/>
                                              <w:lang w:eastAsia="nl-NL"/>
                                              <w14:ligatures w14:val="none"/>
                                            </w:rPr>
                                            <w:t> - Leren van Elkaar</w:t>
                                          </w:r>
                                        </w:p>
                                        <w:p w14:paraId="29E522BC" w14:textId="77777777" w:rsidR="002243D4" w:rsidRPr="002243D4" w:rsidRDefault="002243D4" w:rsidP="002243D4">
                                          <w:pPr>
                                            <w:spacing w:after="0" w:line="263" w:lineRule="atLeast"/>
                                            <w:outlineLvl w:val="0"/>
                                            <w:rPr>
                                              <w:rFonts w:ascii="Open Sans" w:eastAsia="Times New Roman" w:hAnsi="Open Sans" w:cs="Open Sans"/>
                                              <w:color w:val="671F84"/>
                                              <w:kern w:val="36"/>
                                              <w:sz w:val="21"/>
                                              <w:szCs w:val="21"/>
                                              <w:lang w:eastAsia="nl-NL"/>
                                              <w14:ligatures w14:val="none"/>
                                            </w:rPr>
                                          </w:pPr>
                                          <w:r w:rsidRPr="002243D4">
                                            <w:rPr>
                                              <w:rFonts w:ascii="Open Sans" w:eastAsia="Times New Roman" w:hAnsi="Open Sans" w:cs="Open Sans"/>
                                              <w:b/>
                                              <w:bCs/>
                                              <w:color w:val="671F84"/>
                                              <w:kern w:val="36"/>
                                              <w:sz w:val="21"/>
                                              <w:szCs w:val="21"/>
                                              <w:lang w:eastAsia="nl-NL"/>
                                              <w14:ligatures w14:val="none"/>
                                            </w:rPr>
                                            <w:t>22 november</w:t>
                                          </w:r>
                                          <w:r w:rsidRPr="002243D4">
                                            <w:rPr>
                                              <w:rFonts w:ascii="Open Sans" w:eastAsia="Times New Roman" w:hAnsi="Open Sans" w:cs="Open Sans"/>
                                              <w:color w:val="671F84"/>
                                              <w:kern w:val="36"/>
                                              <w:sz w:val="21"/>
                                              <w:szCs w:val="21"/>
                                              <w:lang w:eastAsia="nl-NL"/>
                                              <w14:ligatures w14:val="none"/>
                                            </w:rPr>
                                            <w:t> - Algemene Ledenvergadering</w:t>
                                          </w:r>
                                          <w:r w:rsidRPr="002243D4">
                                            <w:rPr>
                                              <w:rFonts w:ascii="Open Sans" w:eastAsia="Times New Roman" w:hAnsi="Open Sans" w:cs="Open Sans"/>
                                              <w:color w:val="671F84"/>
                                              <w:kern w:val="36"/>
                                              <w:sz w:val="21"/>
                                              <w:szCs w:val="21"/>
                                              <w:lang w:eastAsia="nl-NL"/>
                                              <w14:ligatures w14:val="none"/>
                                            </w:rPr>
                                            <w:br/>
                                          </w:r>
                                          <w:r w:rsidRPr="002243D4">
                                            <w:rPr>
                                              <w:rFonts w:ascii="Open Sans" w:eastAsia="Times New Roman" w:hAnsi="Open Sans" w:cs="Open Sans"/>
                                              <w:b/>
                                              <w:bCs/>
                                              <w:color w:val="671F84"/>
                                              <w:kern w:val="36"/>
                                              <w:sz w:val="21"/>
                                              <w:szCs w:val="21"/>
                                              <w:lang w:eastAsia="nl-NL"/>
                                              <w14:ligatures w14:val="none"/>
                                            </w:rPr>
                                            <w:t>7 december</w:t>
                                          </w:r>
                                          <w:r w:rsidRPr="002243D4">
                                            <w:rPr>
                                              <w:rFonts w:ascii="Open Sans" w:eastAsia="Times New Roman" w:hAnsi="Open Sans" w:cs="Open Sans"/>
                                              <w:color w:val="671F84"/>
                                              <w:kern w:val="36"/>
                                              <w:sz w:val="21"/>
                                              <w:szCs w:val="21"/>
                                              <w:lang w:eastAsia="nl-NL"/>
                                              <w14:ligatures w14:val="none"/>
                                            </w:rPr>
                                            <w:t xml:space="preserve"> - Nationale </w:t>
                                          </w:r>
                                          <w:proofErr w:type="spellStart"/>
                                          <w:r w:rsidRPr="002243D4">
                                            <w:rPr>
                                              <w:rFonts w:ascii="Open Sans" w:eastAsia="Times New Roman" w:hAnsi="Open Sans" w:cs="Open Sans"/>
                                              <w:color w:val="671F84"/>
                                              <w:kern w:val="36"/>
                                              <w:sz w:val="21"/>
                                              <w:szCs w:val="21"/>
                                              <w:lang w:eastAsia="nl-NL"/>
                                              <w14:ligatures w14:val="none"/>
                                            </w:rPr>
                                            <w:t>Vrijwilligersdag</w:t>
                                          </w:r>
                                          <w:proofErr w:type="spellEnd"/>
                                        </w:p>
                                      </w:tc>
                                    </w:tr>
                                  </w:tbl>
                                  <w:p w14:paraId="7D1E2D8A"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0AEC58D3"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45B2D33D"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637690F4" w14:textId="77777777" w:rsidR="002243D4" w:rsidRPr="002243D4" w:rsidRDefault="002243D4" w:rsidP="002243D4">
                  <w:pPr>
                    <w:spacing w:after="0" w:line="240" w:lineRule="auto"/>
                    <w:jc w:val="center"/>
                    <w:rPr>
                      <w:rFonts w:ascii="Times New Roman" w:eastAsia="Times New Roman" w:hAnsi="Times New Roman" w:cs="Times New Roman"/>
                      <w:kern w:val="0"/>
                      <w:sz w:val="24"/>
                      <w:szCs w:val="24"/>
                      <w:lang w:eastAsia="nl-NL"/>
                      <w14:ligatures w14:val="none"/>
                    </w:rPr>
                  </w:pPr>
                </w:p>
              </w:tc>
            </w:tr>
            <w:tr w:rsidR="002243D4" w:rsidRPr="002243D4" w14:paraId="70DCD1C6" w14:textId="77777777">
              <w:trPr>
                <w:jc w:val="center"/>
              </w:trPr>
              <w:tc>
                <w:tcPr>
                  <w:tcW w:w="0" w:type="auto"/>
                  <w:tcBorders>
                    <w:top w:val="nil"/>
                    <w:bottom w:val="nil"/>
                  </w:tcBorders>
                  <w:tcMar>
                    <w:top w:w="22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243D4" w:rsidRPr="002243D4" w14:paraId="1455AF25" w14:textId="77777777">
                    <w:trPr>
                      <w:jc w:val="center"/>
                    </w:trPr>
                    <w:tc>
                      <w:tcPr>
                        <w:tcW w:w="0" w:type="auto"/>
                        <w:hideMark/>
                      </w:tcPr>
                      <w:p w14:paraId="63C8403F" w14:textId="77777777" w:rsidR="002243D4" w:rsidRPr="002243D4" w:rsidRDefault="002243D4" w:rsidP="002243D4">
                        <w:pPr>
                          <w:spacing w:after="0" w:line="240" w:lineRule="auto"/>
                          <w:jc w:val="center"/>
                          <w:rPr>
                            <w:rFonts w:ascii="Times New Roman" w:eastAsia="Times New Roman" w:hAnsi="Times New Roman" w:cs="Times New Roman"/>
                            <w:kern w:val="0"/>
                            <w:sz w:val="20"/>
                            <w:szCs w:val="20"/>
                            <w:lang w:eastAsia="nl-NL"/>
                            <w14:ligatures w14:val="none"/>
                          </w:rPr>
                        </w:pPr>
                      </w:p>
                    </w:tc>
                  </w:tr>
                </w:tbl>
                <w:p w14:paraId="362CD464" w14:textId="77777777" w:rsidR="002243D4" w:rsidRPr="002243D4" w:rsidRDefault="002243D4" w:rsidP="002243D4">
                  <w:pPr>
                    <w:spacing w:after="0" w:line="240" w:lineRule="auto"/>
                    <w:jc w:val="center"/>
                    <w:rPr>
                      <w:rFonts w:ascii="Times New Roman" w:eastAsia="Times New Roman" w:hAnsi="Times New Roman" w:cs="Times New Roman"/>
                      <w:kern w:val="0"/>
                      <w:sz w:val="24"/>
                      <w:szCs w:val="24"/>
                      <w:lang w:eastAsia="nl-NL"/>
                      <w14:ligatures w14:val="none"/>
                    </w:rPr>
                  </w:pPr>
                </w:p>
              </w:tc>
            </w:tr>
            <w:tr w:rsidR="002243D4" w:rsidRPr="002243D4" w14:paraId="6E7A6FD7" w14:textId="77777777">
              <w:trPr>
                <w:jc w:val="center"/>
              </w:trPr>
              <w:tc>
                <w:tcPr>
                  <w:tcW w:w="0" w:type="auto"/>
                  <w:tcBorders>
                    <w:top w:val="nil"/>
                    <w:bottom w:val="nil"/>
                  </w:tcBorders>
                  <w:tcMar>
                    <w:top w:w="225" w:type="dxa"/>
                    <w:left w:w="0" w:type="dxa"/>
                    <w:bottom w:w="22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243D4" w:rsidRPr="002243D4" w14:paraId="641B801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2243D4" w:rsidRPr="002243D4" w14:paraId="181EDDC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43D4" w:rsidRPr="002243D4" w14:paraId="7902BF78" w14:textId="77777777">
                                <w:tc>
                                  <w:tcPr>
                                    <w:tcW w:w="0" w:type="auto"/>
                                    <w:tcMar>
                                      <w:top w:w="0" w:type="dxa"/>
                                      <w:left w:w="270" w:type="dxa"/>
                                      <w:bottom w:w="135" w:type="dxa"/>
                                      <w:right w:w="270" w:type="dxa"/>
                                    </w:tcMar>
                                    <w:hideMark/>
                                  </w:tcPr>
                                  <w:p w14:paraId="626883C7" w14:textId="77777777" w:rsidR="002243D4" w:rsidRPr="002243D4" w:rsidRDefault="002243D4" w:rsidP="002243D4">
                                    <w:pPr>
                                      <w:spacing w:after="0" w:line="270" w:lineRule="atLeast"/>
                                      <w:jc w:val="center"/>
                                      <w:rPr>
                                        <w:rFonts w:ascii="Open Sans" w:eastAsia="Times New Roman" w:hAnsi="Open Sans" w:cs="Open Sans"/>
                                        <w:color w:val="FFFFFF"/>
                                        <w:kern w:val="0"/>
                                        <w:sz w:val="18"/>
                                        <w:szCs w:val="18"/>
                                        <w:lang w:eastAsia="nl-NL"/>
                                        <w14:ligatures w14:val="none"/>
                                      </w:rPr>
                                    </w:pPr>
                                    <w:r w:rsidRPr="002243D4">
                                      <w:rPr>
                                        <w:rFonts w:ascii="Open Sans" w:eastAsia="Times New Roman" w:hAnsi="Open Sans" w:cs="Open Sans"/>
                                        <w:color w:val="F68100"/>
                                        <w:kern w:val="0"/>
                                        <w:sz w:val="18"/>
                                        <w:szCs w:val="18"/>
                                        <w:lang w:eastAsia="nl-NL"/>
                                        <w14:ligatures w14:val="none"/>
                                      </w:rPr>
                                      <w:t>Leergeld Nederland is onderdeel van het samenwerkingsverband Sam&amp; voor alle kinderen.</w:t>
                                    </w:r>
                                    <w:r w:rsidRPr="002243D4">
                                      <w:rPr>
                                        <w:rFonts w:ascii="Open Sans" w:eastAsia="Times New Roman" w:hAnsi="Open Sans" w:cs="Open Sans"/>
                                        <w:color w:val="F68100"/>
                                        <w:kern w:val="0"/>
                                        <w:sz w:val="18"/>
                                        <w:szCs w:val="18"/>
                                        <w:lang w:eastAsia="nl-NL"/>
                                        <w14:ligatures w14:val="none"/>
                                      </w:rPr>
                                      <w:br/>
                                      <w:t>Wil je je voorkeuren voor het ontvangen van deze mails aanpassen? Mail naar </w:t>
                                    </w:r>
                                    <w:r w:rsidRPr="002243D4">
                                      <w:rPr>
                                        <w:rFonts w:ascii="Open Sans" w:eastAsia="Times New Roman" w:hAnsi="Open Sans" w:cs="Open Sans"/>
                                        <w:b/>
                                        <w:bCs/>
                                        <w:color w:val="F68100"/>
                                        <w:kern w:val="0"/>
                                        <w:sz w:val="18"/>
                                        <w:szCs w:val="18"/>
                                        <w:lang w:eastAsia="nl-NL"/>
                                        <w14:ligatures w14:val="none"/>
                                      </w:rPr>
                                      <w:t>info@leergeld.nl</w:t>
                                    </w:r>
                                  </w:p>
                                  <w:p w14:paraId="5E944408" w14:textId="77777777" w:rsidR="002243D4" w:rsidRPr="002243D4" w:rsidRDefault="002243D4" w:rsidP="002243D4">
                                    <w:pPr>
                                      <w:spacing w:after="0" w:line="270" w:lineRule="atLeast"/>
                                      <w:jc w:val="center"/>
                                      <w:rPr>
                                        <w:rFonts w:ascii="Open Sans" w:eastAsia="Times New Roman" w:hAnsi="Open Sans" w:cs="Open Sans"/>
                                        <w:color w:val="FFFFFF"/>
                                        <w:kern w:val="0"/>
                                        <w:sz w:val="18"/>
                                        <w:szCs w:val="18"/>
                                        <w:lang w:eastAsia="nl-NL"/>
                                        <w14:ligatures w14:val="none"/>
                                      </w:rPr>
                                    </w:pPr>
                                    <w:r w:rsidRPr="002243D4">
                                      <w:rPr>
                                        <w:rFonts w:ascii="Open Sans" w:eastAsia="Times New Roman" w:hAnsi="Open Sans" w:cs="Open Sans"/>
                                        <w:color w:val="FFFFFF"/>
                                        <w:kern w:val="0"/>
                                        <w:sz w:val="18"/>
                                        <w:szCs w:val="18"/>
                                        <w:lang w:eastAsia="nl-NL"/>
                                        <w14:ligatures w14:val="none"/>
                                      </w:rPr>
                                      <w:br/>
                                    </w:r>
                                    <w:r w:rsidRPr="002243D4">
                                      <w:rPr>
                                        <w:rFonts w:ascii="Open Sans" w:eastAsia="Times New Roman" w:hAnsi="Open Sans" w:cs="Open Sans"/>
                                        <w:b/>
                                        <w:bCs/>
                                        <w:color w:val="F68100"/>
                                        <w:kern w:val="0"/>
                                        <w:sz w:val="18"/>
                                        <w:szCs w:val="18"/>
                                        <w:lang w:eastAsia="nl-NL"/>
                                        <w14:ligatures w14:val="none"/>
                                      </w:rPr>
                                      <w:t>Leergeld Nederland - Kooikersweg 2F - 5223 KA 's-Hertogenbosch</w:t>
                                    </w:r>
                                  </w:p>
                                </w:tc>
                              </w:tr>
                            </w:tbl>
                            <w:p w14:paraId="79785341"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732EC3D4" w14:textId="77777777" w:rsidR="002243D4" w:rsidRPr="002243D4" w:rsidRDefault="002243D4" w:rsidP="002243D4">
                        <w:pPr>
                          <w:spacing w:after="0" w:line="240" w:lineRule="auto"/>
                          <w:rPr>
                            <w:rFonts w:ascii="Times New Roman" w:eastAsia="Times New Roman" w:hAnsi="Times New Roman" w:cs="Times New Roman"/>
                            <w:kern w:val="0"/>
                            <w:sz w:val="24"/>
                            <w:szCs w:val="24"/>
                            <w:lang w:eastAsia="nl-NL"/>
                            <w14:ligatures w14:val="none"/>
                          </w:rPr>
                        </w:pPr>
                      </w:p>
                    </w:tc>
                  </w:tr>
                </w:tbl>
                <w:p w14:paraId="0E0EF284" w14:textId="77777777" w:rsidR="002243D4" w:rsidRPr="002243D4" w:rsidRDefault="002243D4" w:rsidP="002243D4">
                  <w:pPr>
                    <w:spacing w:after="0" w:line="240" w:lineRule="auto"/>
                    <w:jc w:val="center"/>
                    <w:rPr>
                      <w:rFonts w:ascii="Times New Roman" w:eastAsia="Times New Roman" w:hAnsi="Times New Roman" w:cs="Times New Roman"/>
                      <w:kern w:val="0"/>
                      <w:sz w:val="24"/>
                      <w:szCs w:val="24"/>
                      <w:lang w:eastAsia="nl-NL"/>
                      <w14:ligatures w14:val="none"/>
                    </w:rPr>
                  </w:pPr>
                </w:p>
              </w:tc>
            </w:tr>
          </w:tbl>
          <w:p w14:paraId="6A218CA7" w14:textId="77777777" w:rsidR="002243D4" w:rsidRPr="002243D4" w:rsidRDefault="002243D4" w:rsidP="002243D4">
            <w:pPr>
              <w:spacing w:after="0" w:line="240" w:lineRule="auto"/>
              <w:jc w:val="center"/>
              <w:rPr>
                <w:rFonts w:ascii="Times New Roman" w:eastAsia="Times New Roman" w:hAnsi="Times New Roman" w:cs="Times New Roman"/>
                <w:color w:val="000000"/>
                <w:kern w:val="0"/>
                <w:sz w:val="27"/>
                <w:szCs w:val="27"/>
                <w:lang w:eastAsia="nl-NL"/>
                <w14:ligatures w14:val="none"/>
              </w:rPr>
            </w:pPr>
          </w:p>
        </w:tc>
      </w:tr>
    </w:tbl>
    <w:p w14:paraId="5A94108E" w14:textId="77777777" w:rsidR="006F5F56" w:rsidRDefault="006F5F56"/>
    <w:sectPr w:rsidR="006F5F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3D4"/>
    <w:rsid w:val="001F3915"/>
    <w:rsid w:val="002243D4"/>
    <w:rsid w:val="002576E4"/>
    <w:rsid w:val="006F5F56"/>
    <w:rsid w:val="007D319F"/>
    <w:rsid w:val="00FF49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942BB"/>
  <w15:chartTrackingRefBased/>
  <w15:docId w15:val="{437BDCA0-F04E-4CEA-B079-0614CDBD5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F4923"/>
  </w:style>
  <w:style w:type="paragraph" w:styleId="Kop1">
    <w:name w:val="heading 1"/>
    <w:basedOn w:val="Standaard"/>
    <w:next w:val="Standaard"/>
    <w:link w:val="Kop1Char"/>
    <w:uiPriority w:val="9"/>
    <w:qFormat/>
    <w:rsid w:val="002243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2243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2243D4"/>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2243D4"/>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2243D4"/>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2243D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243D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243D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243D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F4923"/>
    <w:pPr>
      <w:spacing w:after="0" w:line="240" w:lineRule="auto"/>
    </w:pPr>
    <w:rPr>
      <w:rFonts w:eastAsia="MS Mincho"/>
    </w:rPr>
  </w:style>
  <w:style w:type="paragraph" w:styleId="Lijstalinea">
    <w:name w:val="List Paragraph"/>
    <w:basedOn w:val="Standaard"/>
    <w:uiPriority w:val="34"/>
    <w:qFormat/>
    <w:rsid w:val="00FF4923"/>
    <w:pPr>
      <w:ind w:left="720"/>
      <w:contextualSpacing/>
    </w:pPr>
    <w:rPr>
      <w:rFonts w:eastAsia="MS Mincho"/>
    </w:rPr>
  </w:style>
  <w:style w:type="character" w:customStyle="1" w:styleId="Kop1Char">
    <w:name w:val="Kop 1 Char"/>
    <w:basedOn w:val="Standaardalinea-lettertype"/>
    <w:link w:val="Kop1"/>
    <w:uiPriority w:val="9"/>
    <w:rsid w:val="002243D4"/>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2243D4"/>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2243D4"/>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2243D4"/>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2243D4"/>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2243D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243D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243D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243D4"/>
    <w:rPr>
      <w:rFonts w:eastAsiaTheme="majorEastAsia" w:cstheme="majorBidi"/>
      <w:color w:val="272727" w:themeColor="text1" w:themeTint="D8"/>
    </w:rPr>
  </w:style>
  <w:style w:type="paragraph" w:styleId="Titel">
    <w:name w:val="Title"/>
    <w:basedOn w:val="Standaard"/>
    <w:next w:val="Standaard"/>
    <w:link w:val="TitelChar"/>
    <w:uiPriority w:val="10"/>
    <w:qFormat/>
    <w:rsid w:val="002243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243D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243D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243D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243D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243D4"/>
    <w:rPr>
      <w:i/>
      <w:iCs/>
      <w:color w:val="404040" w:themeColor="text1" w:themeTint="BF"/>
    </w:rPr>
  </w:style>
  <w:style w:type="character" w:styleId="Intensievebenadrukking">
    <w:name w:val="Intense Emphasis"/>
    <w:basedOn w:val="Standaardalinea-lettertype"/>
    <w:uiPriority w:val="21"/>
    <w:qFormat/>
    <w:rsid w:val="002243D4"/>
    <w:rPr>
      <w:i/>
      <w:iCs/>
      <w:color w:val="2F5496" w:themeColor="accent1" w:themeShade="BF"/>
    </w:rPr>
  </w:style>
  <w:style w:type="paragraph" w:styleId="Duidelijkcitaat">
    <w:name w:val="Intense Quote"/>
    <w:basedOn w:val="Standaard"/>
    <w:next w:val="Standaard"/>
    <w:link w:val="DuidelijkcitaatChar"/>
    <w:uiPriority w:val="30"/>
    <w:qFormat/>
    <w:rsid w:val="002243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2243D4"/>
    <w:rPr>
      <w:i/>
      <w:iCs/>
      <w:color w:val="2F5496" w:themeColor="accent1" w:themeShade="BF"/>
    </w:rPr>
  </w:style>
  <w:style w:type="character" w:styleId="Intensieveverwijzing">
    <w:name w:val="Intense Reference"/>
    <w:basedOn w:val="Standaardalinea-lettertype"/>
    <w:uiPriority w:val="32"/>
    <w:qFormat/>
    <w:rsid w:val="002243D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eergeld.nl/intern-nieuws-lg2023/verdeling-landelijke-subsidies-en-donaties?access=1761159930" TargetMode="External"/><Relationship Id="rId18" Type="http://schemas.openxmlformats.org/officeDocument/2006/relationships/image" Target="media/image8.pn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s://www.leergeld.nl/intern-nieuws-lg2023/de-gelijke-kansen-alliantie?access=1761158048"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www.leergeld.nl/intern-nieuws-lg2023/verkiezingen-wat-valt-ons-op?access=1761158995" TargetMode="External"/><Relationship Id="rId25" Type="http://schemas.openxmlformats.org/officeDocument/2006/relationships/hyperlink" Target="https://www.leergeld.nl/intern-nieuws-lg2023/luistertip-eerlijk-zullen-we-welvaart-delen?access=1761157472"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www.leergeld.nl/intern-nieuws-lg2023/dashboard-gemeentelijke-armoederegelingen?access=1761158441" TargetMode="External"/><Relationship Id="rId1" Type="http://schemas.openxmlformats.org/officeDocument/2006/relationships/styles" Target="styles.xml"/><Relationship Id="rId6" Type="http://schemas.openxmlformats.org/officeDocument/2006/relationships/hyperlink" Target="https://us1.campaign-archive.com/?e=%5bUNIQID%5d&amp;u=e122f1d8eb613153ef23e63de&amp;id=b4469c4255" TargetMode="External"/><Relationship Id="rId11" Type="http://schemas.openxmlformats.org/officeDocument/2006/relationships/hyperlink" Target="https://www.leergeld.nl/intern-nieuws-lg2023/aankondiging-aanvraagronde-digitale-leermiddelen?access=1761160394" TargetMode="External"/><Relationship Id="rId24" Type="http://schemas.openxmlformats.org/officeDocument/2006/relationships/image" Target="media/image10.jpeg"/><Relationship Id="rId5" Type="http://schemas.openxmlformats.org/officeDocument/2006/relationships/image" Target="media/image1.png"/><Relationship Id="rId15" Type="http://schemas.openxmlformats.org/officeDocument/2006/relationships/hyperlink" Target="https://www.leergeld.nl/intern-nieuws-lg2023/update-szw-instellingssubsidie?access=1761160190" TargetMode="External"/><Relationship Id="rId23" Type="http://schemas.openxmlformats.org/officeDocument/2006/relationships/hyperlink" Target="https://www.leergeld.nl/intern-nieuws-lg2023/eerste-nieuwsbrief-voor-donateurs?access=1761157735"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leergeld.nl/intern-nieuws-lg2023/website-koppeling-met-lisy?access=1761158771" TargetMode="External"/><Relationship Id="rId4" Type="http://schemas.openxmlformats.org/officeDocument/2006/relationships/hyperlink" Target="https://www.leergeld.nl/" TargetMode="External"/><Relationship Id="rId9" Type="http://schemas.openxmlformats.org/officeDocument/2006/relationships/hyperlink" Target="https://www.leergeld.nl/intern-nieuws-lg2023/voorzichtige-prognose-2025?access=1761160611" TargetMode="Externa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843</Words>
  <Characters>4642</Characters>
  <Application>Microsoft Office Word</Application>
  <DocSecurity>0</DocSecurity>
  <Lines>38</Lines>
  <Paragraphs>10</Paragraphs>
  <ScaleCrop>false</ScaleCrop>
  <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Janneke Krommendijk</dc:creator>
  <cp:keywords/>
  <dc:description/>
  <cp:lastModifiedBy>Janneke Krommendijk</cp:lastModifiedBy>
  <cp:revision>1</cp:revision>
  <dcterms:created xsi:type="dcterms:W3CDTF">2025-10-27T08:47:00Z</dcterms:created>
  <dcterms:modified xsi:type="dcterms:W3CDTF">2025-10-27T08:48:00Z</dcterms:modified>
</cp:coreProperties>
</file>